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EECE40" w14:textId="057253C5" w:rsidR="00842F69" w:rsidRPr="00217A21" w:rsidRDefault="31998A87" w:rsidP="31998A87">
      <w:pPr>
        <w:shd w:val="clear" w:color="auto" w:fill="FFFFFF" w:themeFill="background1"/>
        <w:tabs>
          <w:tab w:val="left" w:leader="underscore" w:pos="8419"/>
        </w:tabs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ДОГОВОР № </w:t>
      </w:r>
      <w:r w:rsidR="00B76E4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_____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76766A" w:rsidRPr="00217A21" w14:paraId="198C13D3" w14:textId="77777777" w:rsidTr="0076766A">
        <w:tc>
          <w:tcPr>
            <w:tcW w:w="3473" w:type="dxa"/>
          </w:tcPr>
          <w:p w14:paraId="2BD66D46" w14:textId="39E7A2CC" w:rsidR="0076766A" w:rsidRPr="00217A21" w:rsidRDefault="0076766A" w:rsidP="0076766A">
            <w:pPr>
              <w:tabs>
                <w:tab w:val="left" w:leader="underscore" w:pos="8419"/>
              </w:tabs>
              <w:rPr>
                <w:rFonts w:ascii="Times New Roman" w:hAnsi="Times New Roman" w:cs="Times New Roman"/>
              </w:rPr>
            </w:pPr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Салават</w:t>
            </w:r>
          </w:p>
        </w:tc>
        <w:tc>
          <w:tcPr>
            <w:tcW w:w="3474" w:type="dxa"/>
          </w:tcPr>
          <w:p w14:paraId="5C2ADD3C" w14:textId="77777777" w:rsidR="0076766A" w:rsidRPr="00217A21" w:rsidRDefault="0076766A">
            <w:pPr>
              <w:tabs>
                <w:tab w:val="left" w:leader="underscore" w:pos="84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14:paraId="73763996" w14:textId="4EA97E55" w:rsidR="0076766A" w:rsidRPr="00217A21" w:rsidRDefault="00217A21" w:rsidP="0076766A">
            <w:pPr>
              <w:tabs>
                <w:tab w:val="left" w:leader="underscore" w:pos="8419"/>
              </w:tabs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76766A"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="0076766A"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декабря 2018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</w:tbl>
    <w:p w14:paraId="0A37501D" w14:textId="77777777" w:rsidR="00842F69" w:rsidRPr="00217A21" w:rsidRDefault="00842F69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</w:p>
    <w:p w14:paraId="5DAB6C7B" w14:textId="21295D81" w:rsidR="00842F69" w:rsidRPr="00217A21" w:rsidRDefault="31998A87" w:rsidP="00371DE9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ООО «Медсервис», именуемое в дальнейшем "Покупатель", в лице директора </w:t>
      </w:r>
      <w:proofErr w:type="spellStart"/>
      <w:r w:rsidRPr="00217A21">
        <w:rPr>
          <w:rFonts w:ascii="Times New Roman" w:hAnsi="Times New Roman" w:cs="Times New Roman"/>
          <w:sz w:val="24"/>
          <w:szCs w:val="24"/>
        </w:rPr>
        <w:t>Мовергоза</w:t>
      </w:r>
      <w:proofErr w:type="spellEnd"/>
      <w:r w:rsidRPr="00217A21">
        <w:rPr>
          <w:rFonts w:ascii="Times New Roman" w:hAnsi="Times New Roman" w:cs="Times New Roman"/>
          <w:sz w:val="24"/>
          <w:szCs w:val="24"/>
        </w:rPr>
        <w:t xml:space="preserve"> Сергея Викторовича, действующего на основании Устава, с одной стороны, и ___________________</w:t>
      </w:r>
      <w:r w:rsidR="00217A21">
        <w:rPr>
          <w:rFonts w:ascii="Times New Roman" w:hAnsi="Times New Roman" w:cs="Times New Roman"/>
          <w:sz w:val="24"/>
          <w:szCs w:val="24"/>
        </w:rPr>
        <w:t>_____________________</w:t>
      </w:r>
      <w:r w:rsidRPr="00217A21">
        <w:rPr>
          <w:rFonts w:ascii="Times New Roman" w:hAnsi="Times New Roman" w:cs="Times New Roman"/>
          <w:sz w:val="24"/>
          <w:szCs w:val="24"/>
        </w:rPr>
        <w:t>, именуемое в дальнейшем "П</w:t>
      </w:r>
      <w:r w:rsidR="00501E02">
        <w:rPr>
          <w:rFonts w:ascii="Times New Roman" w:hAnsi="Times New Roman" w:cs="Times New Roman"/>
          <w:sz w:val="24"/>
          <w:szCs w:val="24"/>
        </w:rPr>
        <w:t>оставщик</w:t>
      </w:r>
      <w:r w:rsidRPr="00217A21">
        <w:rPr>
          <w:rFonts w:ascii="Times New Roman" w:hAnsi="Times New Roman" w:cs="Times New Roman"/>
          <w:sz w:val="24"/>
          <w:szCs w:val="24"/>
        </w:rPr>
        <w:t>", в лице _________________________________</w:t>
      </w:r>
      <w:r w:rsidR="00217A21">
        <w:rPr>
          <w:rFonts w:ascii="Times New Roman" w:hAnsi="Times New Roman" w:cs="Times New Roman"/>
          <w:sz w:val="24"/>
          <w:szCs w:val="24"/>
        </w:rPr>
        <w:t>_______</w:t>
      </w:r>
      <w:r w:rsidRPr="00217A21">
        <w:rPr>
          <w:rFonts w:ascii="Times New Roman" w:hAnsi="Times New Roman" w:cs="Times New Roman"/>
          <w:sz w:val="24"/>
          <w:szCs w:val="24"/>
        </w:rPr>
        <w:t>, действующего на основании ______________, с другой стороны, а вместе именуемые в дальнейшем "Стороны", заключили настоящий договор о нижеследующем:</w:t>
      </w:r>
    </w:p>
    <w:p w14:paraId="77AA3651" w14:textId="77777777" w:rsidR="00842F69" w:rsidRPr="00217A21" w:rsidRDefault="00ED5310" w:rsidP="00026F52">
      <w:pPr>
        <w:shd w:val="clear" w:color="auto" w:fill="FFFFFF"/>
        <w:tabs>
          <w:tab w:val="left" w:pos="259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ПРЕДМЕТ ДОГОВОРА</w:t>
      </w:r>
    </w:p>
    <w:p w14:paraId="52C97981" w14:textId="4AF4E665" w:rsidR="00842F69" w:rsidRPr="00217A21" w:rsidRDefault="31998A87" w:rsidP="00217A21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217A21">
        <w:rPr>
          <w:rFonts w:ascii="Times New Roman" w:hAnsi="Times New Roman" w:cs="Times New Roman"/>
          <w:sz w:val="24"/>
          <w:szCs w:val="24"/>
        </w:rPr>
        <w:t>П</w:t>
      </w:r>
      <w:r w:rsidR="00501E02">
        <w:rPr>
          <w:rFonts w:ascii="Times New Roman" w:hAnsi="Times New Roman" w:cs="Times New Roman"/>
          <w:sz w:val="24"/>
          <w:szCs w:val="24"/>
        </w:rPr>
        <w:t>оставщик</w:t>
      </w:r>
      <w:r w:rsidRPr="00217A21">
        <w:rPr>
          <w:rFonts w:ascii="Times New Roman" w:hAnsi="Times New Roman" w:cs="Times New Roman"/>
          <w:sz w:val="24"/>
          <w:szCs w:val="24"/>
        </w:rPr>
        <w:t xml:space="preserve"> обязуется поставить в согласованные Сторонами сроки оборудование (далее именуемое «Товар»), а также оказать услуги по наладке (</w:t>
      </w:r>
      <w:r w:rsidR="00FA4E20">
        <w:rPr>
          <w:rFonts w:ascii="Times New Roman" w:hAnsi="Times New Roman" w:cs="Times New Roman"/>
          <w:sz w:val="24"/>
          <w:szCs w:val="24"/>
        </w:rPr>
        <w:t xml:space="preserve">монтажу, </w:t>
      </w:r>
      <w:r w:rsidRPr="00217A21">
        <w:rPr>
          <w:rFonts w:ascii="Times New Roman" w:hAnsi="Times New Roman" w:cs="Times New Roman"/>
          <w:sz w:val="24"/>
          <w:szCs w:val="24"/>
        </w:rPr>
        <w:t>настройке) «Товара»</w:t>
      </w:r>
      <w:r w:rsidR="00FA4E20">
        <w:rPr>
          <w:rFonts w:ascii="Times New Roman" w:hAnsi="Times New Roman" w:cs="Times New Roman"/>
          <w:sz w:val="24"/>
          <w:szCs w:val="24"/>
        </w:rPr>
        <w:t xml:space="preserve">, </w:t>
      </w:r>
      <w:r w:rsidR="00FA4E20" w:rsidRPr="00FA4E20">
        <w:rPr>
          <w:rFonts w:ascii="Times New Roman" w:hAnsi="Times New Roman" w:cs="Times New Roman"/>
          <w:sz w:val="24"/>
          <w:szCs w:val="24"/>
        </w:rPr>
        <w:t>перенос</w:t>
      </w:r>
      <w:r w:rsidR="00FA4E20">
        <w:rPr>
          <w:rFonts w:ascii="Times New Roman" w:hAnsi="Times New Roman" w:cs="Times New Roman"/>
          <w:sz w:val="24"/>
          <w:szCs w:val="24"/>
        </w:rPr>
        <w:t>у</w:t>
      </w:r>
      <w:r w:rsidR="00FA4E20" w:rsidRPr="00FA4E20">
        <w:rPr>
          <w:rFonts w:ascii="Times New Roman" w:hAnsi="Times New Roman" w:cs="Times New Roman"/>
          <w:sz w:val="24"/>
          <w:szCs w:val="24"/>
        </w:rPr>
        <w:t xml:space="preserve"> данных МИС </w:t>
      </w:r>
      <w:proofErr w:type="spellStart"/>
      <w:r w:rsidR="00FA4E20" w:rsidRPr="00FA4E20">
        <w:rPr>
          <w:rFonts w:ascii="Times New Roman" w:hAnsi="Times New Roman" w:cs="Times New Roman"/>
          <w:sz w:val="24"/>
          <w:szCs w:val="24"/>
        </w:rPr>
        <w:t>Медиалог</w:t>
      </w:r>
      <w:proofErr w:type="spellEnd"/>
      <w:r w:rsidR="00FA4E20" w:rsidRPr="00FA4E20">
        <w:rPr>
          <w:rFonts w:ascii="Times New Roman" w:hAnsi="Times New Roman" w:cs="Times New Roman"/>
          <w:sz w:val="24"/>
          <w:szCs w:val="24"/>
        </w:rPr>
        <w:t xml:space="preserve"> на новое серверное оборудование</w:t>
      </w:r>
      <w:r w:rsidRPr="00217A21">
        <w:rPr>
          <w:rFonts w:ascii="Times New Roman" w:hAnsi="Times New Roman" w:cs="Times New Roman"/>
          <w:sz w:val="24"/>
          <w:szCs w:val="24"/>
        </w:rPr>
        <w:t>, обучению персонала Покупателя по вопросам функционирования «Товара» (пользованию) в объеме согласно Приложени</w:t>
      </w:r>
      <w:r w:rsidR="00C0770F" w:rsidRPr="00217A21">
        <w:rPr>
          <w:rFonts w:ascii="Times New Roman" w:hAnsi="Times New Roman" w:cs="Times New Roman"/>
          <w:sz w:val="24"/>
          <w:szCs w:val="24"/>
        </w:rPr>
        <w:t>я</w:t>
      </w:r>
      <w:r w:rsidRPr="00217A21">
        <w:rPr>
          <w:rFonts w:ascii="Times New Roman" w:hAnsi="Times New Roman" w:cs="Times New Roman"/>
          <w:sz w:val="24"/>
          <w:szCs w:val="24"/>
        </w:rPr>
        <w:t xml:space="preserve"> №</w:t>
      </w:r>
      <w:r w:rsidR="00C0770F" w:rsidRPr="00217A21">
        <w:rPr>
          <w:rFonts w:ascii="Times New Roman" w:hAnsi="Times New Roman" w:cs="Times New Roman"/>
          <w:sz w:val="24"/>
          <w:szCs w:val="24"/>
        </w:rPr>
        <w:t>1</w:t>
      </w:r>
      <w:r w:rsidRPr="00217A21">
        <w:rPr>
          <w:rFonts w:ascii="Times New Roman" w:hAnsi="Times New Roman" w:cs="Times New Roman"/>
          <w:sz w:val="24"/>
          <w:szCs w:val="24"/>
        </w:rPr>
        <w:t xml:space="preserve"> к </w:t>
      </w:r>
      <w:r w:rsidR="00501E02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Pr="00217A21">
        <w:rPr>
          <w:rFonts w:ascii="Times New Roman" w:hAnsi="Times New Roman" w:cs="Times New Roman"/>
          <w:sz w:val="24"/>
          <w:szCs w:val="24"/>
        </w:rPr>
        <w:t xml:space="preserve">Договору, а Покупатель обязуется принять и оплатить данный «Товар», в том числе </w:t>
      </w:r>
      <w:r w:rsidR="00501E02">
        <w:rPr>
          <w:rFonts w:ascii="Times New Roman" w:hAnsi="Times New Roman" w:cs="Times New Roman"/>
          <w:sz w:val="24"/>
          <w:szCs w:val="24"/>
        </w:rPr>
        <w:t xml:space="preserve">данные </w:t>
      </w:r>
      <w:r w:rsidRPr="00217A21">
        <w:rPr>
          <w:rFonts w:ascii="Times New Roman" w:hAnsi="Times New Roman" w:cs="Times New Roman"/>
          <w:sz w:val="24"/>
          <w:szCs w:val="24"/>
        </w:rPr>
        <w:t>услуги.</w:t>
      </w:r>
      <w:proofErr w:type="gramEnd"/>
      <w:r w:rsidRPr="00217A21">
        <w:rPr>
          <w:rFonts w:ascii="Times New Roman" w:hAnsi="Times New Roman" w:cs="Times New Roman"/>
          <w:sz w:val="24"/>
          <w:szCs w:val="24"/>
        </w:rPr>
        <w:t xml:space="preserve"> Покупатель обязуется оплатить </w:t>
      </w:r>
      <w:r w:rsidR="005C53D1">
        <w:rPr>
          <w:rFonts w:ascii="Times New Roman" w:hAnsi="Times New Roman" w:cs="Times New Roman"/>
          <w:sz w:val="24"/>
          <w:szCs w:val="24"/>
        </w:rPr>
        <w:t xml:space="preserve">Товар и </w:t>
      </w:r>
      <w:r w:rsidRPr="00217A21">
        <w:rPr>
          <w:rFonts w:ascii="Times New Roman" w:hAnsi="Times New Roman" w:cs="Times New Roman"/>
          <w:sz w:val="24"/>
          <w:szCs w:val="24"/>
        </w:rPr>
        <w:t>услуги по факту их оказания согласно стоимости и графику</w:t>
      </w:r>
      <w:r w:rsidR="005C53D1">
        <w:rPr>
          <w:rFonts w:ascii="Times New Roman" w:hAnsi="Times New Roman" w:cs="Times New Roman"/>
          <w:sz w:val="24"/>
          <w:szCs w:val="24"/>
        </w:rPr>
        <w:t>,</w:t>
      </w:r>
      <w:r w:rsidRPr="00217A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7A21">
        <w:rPr>
          <w:rFonts w:ascii="Times New Roman" w:hAnsi="Times New Roman" w:cs="Times New Roman"/>
          <w:sz w:val="24"/>
          <w:szCs w:val="24"/>
        </w:rPr>
        <w:t>указанным</w:t>
      </w:r>
      <w:proofErr w:type="gramEnd"/>
      <w:r w:rsidRPr="00217A21">
        <w:rPr>
          <w:rFonts w:ascii="Times New Roman" w:hAnsi="Times New Roman" w:cs="Times New Roman"/>
          <w:sz w:val="24"/>
          <w:szCs w:val="24"/>
        </w:rPr>
        <w:t xml:space="preserve"> в Приложении №</w:t>
      </w:r>
      <w:r w:rsidR="00C0770F" w:rsidRPr="00217A21">
        <w:rPr>
          <w:rFonts w:ascii="Times New Roman" w:hAnsi="Times New Roman" w:cs="Times New Roman"/>
          <w:sz w:val="24"/>
          <w:szCs w:val="24"/>
        </w:rPr>
        <w:t>2</w:t>
      </w:r>
      <w:r w:rsidRPr="00217A21">
        <w:rPr>
          <w:rFonts w:ascii="Times New Roman" w:hAnsi="Times New Roman" w:cs="Times New Roman"/>
          <w:sz w:val="24"/>
          <w:szCs w:val="24"/>
        </w:rPr>
        <w:t xml:space="preserve"> к Договору.</w:t>
      </w:r>
    </w:p>
    <w:p w14:paraId="6D139AEF" w14:textId="3C081884" w:rsidR="00842F69" w:rsidRPr="00217A21" w:rsidRDefault="00ED5310" w:rsidP="00026F52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>Приложение №1</w:t>
      </w:r>
      <w:r w:rsidR="00A22CB5" w:rsidRPr="00217A21">
        <w:rPr>
          <w:rFonts w:ascii="Times New Roman" w:hAnsi="Times New Roman" w:cs="Times New Roman"/>
          <w:sz w:val="24"/>
          <w:szCs w:val="24"/>
        </w:rPr>
        <w:t xml:space="preserve"> и Приложение №2</w:t>
      </w:r>
      <w:r w:rsidR="00C0770F" w:rsidRPr="00217A21">
        <w:rPr>
          <w:rFonts w:ascii="Times New Roman" w:hAnsi="Times New Roman" w:cs="Times New Roman"/>
          <w:sz w:val="24"/>
          <w:szCs w:val="24"/>
        </w:rPr>
        <w:t xml:space="preserve"> </w:t>
      </w:r>
      <w:r w:rsidRPr="00217A21">
        <w:rPr>
          <w:rFonts w:ascii="Times New Roman" w:hAnsi="Times New Roman" w:cs="Times New Roman"/>
          <w:sz w:val="24"/>
          <w:szCs w:val="24"/>
        </w:rPr>
        <w:t>явля</w:t>
      </w:r>
      <w:r w:rsidR="00A22CB5" w:rsidRPr="00217A21">
        <w:rPr>
          <w:rFonts w:ascii="Times New Roman" w:hAnsi="Times New Roman" w:cs="Times New Roman"/>
          <w:sz w:val="24"/>
          <w:szCs w:val="24"/>
        </w:rPr>
        <w:t>ю</w:t>
      </w:r>
      <w:r w:rsidRPr="00217A21">
        <w:rPr>
          <w:rFonts w:ascii="Times New Roman" w:hAnsi="Times New Roman" w:cs="Times New Roman"/>
          <w:sz w:val="24"/>
          <w:szCs w:val="24"/>
        </w:rPr>
        <w:t>тся неотъемлемой частью настоящего Договора.</w:t>
      </w:r>
    </w:p>
    <w:p w14:paraId="51F46D06" w14:textId="5CCD6075" w:rsidR="00842F69" w:rsidRPr="00217A21" w:rsidRDefault="00ED5310" w:rsidP="00026F52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="0013052F">
        <w:rPr>
          <w:rFonts w:ascii="Times New Roman" w:hAnsi="Times New Roman" w:cs="Times New Roman"/>
          <w:sz w:val="24"/>
          <w:szCs w:val="24"/>
        </w:rPr>
        <w:t>Поставщик</w:t>
      </w:r>
      <w:r w:rsidRPr="00217A21">
        <w:rPr>
          <w:rFonts w:ascii="Times New Roman" w:hAnsi="Times New Roman" w:cs="Times New Roman"/>
          <w:sz w:val="24"/>
          <w:szCs w:val="24"/>
        </w:rPr>
        <w:t xml:space="preserve"> гарантирует, что «Товар» на момент его передачи Покупателю </w:t>
      </w:r>
      <w:r w:rsidR="00501E02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501E02" w:rsidRPr="00C90E83">
        <w:rPr>
          <w:rFonts w:ascii="Times New Roman" w:hAnsi="Times New Roman" w:cs="Times New Roman"/>
          <w:sz w:val="24"/>
          <w:szCs w:val="24"/>
        </w:rPr>
        <w:t>новы</w:t>
      </w:r>
      <w:r w:rsidR="00501E02">
        <w:rPr>
          <w:rFonts w:ascii="Times New Roman" w:hAnsi="Times New Roman" w:cs="Times New Roman"/>
          <w:sz w:val="24"/>
          <w:szCs w:val="24"/>
        </w:rPr>
        <w:t>м</w:t>
      </w:r>
      <w:r w:rsidR="00501E02" w:rsidRPr="00C90E83">
        <w:rPr>
          <w:rFonts w:ascii="Times New Roman" w:hAnsi="Times New Roman" w:cs="Times New Roman"/>
          <w:sz w:val="24"/>
          <w:szCs w:val="24"/>
        </w:rPr>
        <w:t>, не бывшим в эксплуатации, поставля</w:t>
      </w:r>
      <w:r w:rsidR="00501E02">
        <w:rPr>
          <w:rFonts w:ascii="Times New Roman" w:hAnsi="Times New Roman" w:cs="Times New Roman"/>
          <w:sz w:val="24"/>
          <w:szCs w:val="24"/>
        </w:rPr>
        <w:t>ется</w:t>
      </w:r>
      <w:r w:rsidR="00501E02" w:rsidRPr="00C90E83">
        <w:rPr>
          <w:rFonts w:ascii="Times New Roman" w:hAnsi="Times New Roman" w:cs="Times New Roman"/>
          <w:sz w:val="24"/>
          <w:szCs w:val="24"/>
        </w:rPr>
        <w:t xml:space="preserve"> в фирменной упаковке и с гарантией производителя</w:t>
      </w:r>
      <w:r w:rsidR="00501E02">
        <w:rPr>
          <w:rFonts w:ascii="Times New Roman" w:hAnsi="Times New Roman" w:cs="Times New Roman"/>
          <w:sz w:val="24"/>
          <w:szCs w:val="24"/>
        </w:rPr>
        <w:t xml:space="preserve">, </w:t>
      </w:r>
      <w:r w:rsidR="00501E02" w:rsidRPr="00C90E83">
        <w:rPr>
          <w:rFonts w:ascii="Times New Roman" w:hAnsi="Times New Roman" w:cs="Times New Roman"/>
          <w:sz w:val="24"/>
          <w:szCs w:val="24"/>
        </w:rPr>
        <w:t>ввезен на территорию РФ</w:t>
      </w:r>
      <w:r w:rsidR="00501E02">
        <w:rPr>
          <w:rFonts w:ascii="Times New Roman" w:hAnsi="Times New Roman" w:cs="Times New Roman"/>
          <w:sz w:val="24"/>
          <w:szCs w:val="24"/>
        </w:rPr>
        <w:t xml:space="preserve"> </w:t>
      </w:r>
      <w:r w:rsidR="005C53D1">
        <w:rPr>
          <w:rFonts w:ascii="Times New Roman" w:hAnsi="Times New Roman" w:cs="Times New Roman"/>
          <w:sz w:val="24"/>
          <w:szCs w:val="24"/>
        </w:rPr>
        <w:t xml:space="preserve">с соблюдением установленных действующим законодательством норм и правил, </w:t>
      </w:r>
      <w:r w:rsidRPr="00217A21">
        <w:rPr>
          <w:rFonts w:ascii="Times New Roman" w:hAnsi="Times New Roman" w:cs="Times New Roman"/>
          <w:sz w:val="24"/>
          <w:szCs w:val="24"/>
        </w:rPr>
        <w:t xml:space="preserve">принадлежит </w:t>
      </w:r>
      <w:r w:rsidR="0013052F">
        <w:rPr>
          <w:rFonts w:ascii="Times New Roman" w:hAnsi="Times New Roman" w:cs="Times New Roman"/>
          <w:sz w:val="24"/>
          <w:szCs w:val="24"/>
        </w:rPr>
        <w:t>Поставщику</w:t>
      </w:r>
      <w:r w:rsidRPr="00217A21">
        <w:rPr>
          <w:rFonts w:ascii="Times New Roman" w:hAnsi="Times New Roman" w:cs="Times New Roman"/>
          <w:sz w:val="24"/>
          <w:szCs w:val="24"/>
        </w:rPr>
        <w:t xml:space="preserve"> на праве собственности и свободен от любых прав третьих лиц, ни продан, ни заложен, в споре, под арестом не находится.</w:t>
      </w:r>
      <w:proofErr w:type="gramEnd"/>
    </w:p>
    <w:p w14:paraId="67E07E8A" w14:textId="290E2E0C" w:rsidR="00842F69" w:rsidRPr="00217A21" w:rsidRDefault="00ED5310" w:rsidP="00026F52">
      <w:pPr>
        <w:shd w:val="clear" w:color="auto" w:fill="FFFFFF"/>
        <w:tabs>
          <w:tab w:val="left" w:pos="259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СТОИМОСТЬ ТОВАРА</w:t>
      </w:r>
      <w:r w:rsidR="00501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УСЛУГ</w:t>
      </w:r>
    </w:p>
    <w:p w14:paraId="6F755CAF" w14:textId="1E9C4ACF" w:rsidR="00842F69" w:rsidRPr="00217A21" w:rsidRDefault="31998A87" w:rsidP="00026F52">
      <w:pPr>
        <w:numPr>
          <w:ilvl w:val="1"/>
          <w:numId w:val="10"/>
        </w:numPr>
        <w:shd w:val="clear" w:color="auto" w:fill="FFFFFF" w:themeFill="background1"/>
        <w:spacing w:after="120"/>
        <w:ind w:left="0"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Общая стоимость Договора составляет ______________ (</w:t>
      </w:r>
      <w:r w:rsidR="00217A21" w:rsidRPr="00217A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сумма прописью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рублей </w:t>
      </w:r>
      <w:r w:rsidR="00B53425"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копеек, в </w:t>
      </w:r>
      <w:proofErr w:type="spellStart"/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. НДС в размере ________</w:t>
      </w:r>
      <w:r w:rsid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17A21" w:rsidRPr="00217A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сумма прописью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) рублей ___</w:t>
      </w:r>
      <w:r w:rsid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копеек. Цена включает в себя стоимость Товара, транспортные расходы по доставке Товара до Покупателя (на склад Покупателя или в место</w:t>
      </w:r>
      <w:r w:rsidR="00501E0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указанное Покупателем), наладке (</w:t>
      </w:r>
      <w:r w:rsidR="00FA4E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монтажу, 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настройке) Товара, обучению персонала Покупателя по вопросам функционирования Товара</w:t>
      </w:r>
      <w:r w:rsidR="0050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объеме Технического задания, являющегося приложением №1 к настоящему договору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Start w:id="0" w:name="OLE_LINK1"/>
      <w:bookmarkStart w:id="1" w:name="OLE_LINK2"/>
      <w:bookmarkEnd w:id="0"/>
      <w:bookmarkEnd w:id="1"/>
    </w:p>
    <w:p w14:paraId="308511CA" w14:textId="77777777" w:rsidR="00842F69" w:rsidRPr="00217A21" w:rsidRDefault="00ED5310" w:rsidP="00026F52">
      <w:pPr>
        <w:shd w:val="clear" w:color="auto" w:fill="FFFFFF"/>
        <w:tabs>
          <w:tab w:val="left" w:pos="259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УСЛОВИЯ ПЛАТЕЖА</w:t>
      </w:r>
    </w:p>
    <w:p w14:paraId="62951CFC" w14:textId="641F1741" w:rsidR="00842F69" w:rsidRDefault="00ED5310" w:rsidP="00C7669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Оплата Товара </w:t>
      </w:r>
      <w:r w:rsidR="00C76694">
        <w:rPr>
          <w:rFonts w:ascii="Times New Roman" w:hAnsi="Times New Roman" w:cs="Times New Roman"/>
          <w:color w:val="000000"/>
          <w:sz w:val="24"/>
          <w:szCs w:val="24"/>
        </w:rPr>
        <w:t xml:space="preserve">и услуг 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>осуществляется в следующем порядке:</w:t>
      </w:r>
    </w:p>
    <w:p w14:paraId="3D7D0ED6" w14:textId="0FD584D5" w:rsidR="00842F69" w:rsidRDefault="00C503EA" w:rsidP="00026F52">
      <w:pPr>
        <w:shd w:val="clear" w:color="auto" w:fill="FFFFFF" w:themeFill="background1"/>
        <w:tabs>
          <w:tab w:val="clear" w:pos="708"/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расчет по Договору осуществляется в течение 3 (трех) рабочих дней с момента подписания полномочными представителями сторон акта сдачи-приемки оказанных услуг и получения Покупателем счета-фактуры и товарной накладной, оформленных в соответствии с требованиями действующего законодательства</w:t>
      </w:r>
      <w:r w:rsidR="31998A87"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86F88F8" w14:textId="5F34A5BF" w:rsidR="00371DE9" w:rsidRPr="00371DE9" w:rsidRDefault="00371DE9" w:rsidP="00026F52">
      <w:pPr>
        <w:shd w:val="clear" w:color="auto" w:fill="FFFFFF" w:themeFill="background1"/>
        <w:tabs>
          <w:tab w:val="clear" w:pos="708"/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DE9">
        <w:rPr>
          <w:rFonts w:ascii="Times New Roman" w:hAnsi="Times New Roman" w:cs="Times New Roman"/>
          <w:color w:val="000000"/>
          <w:sz w:val="24"/>
          <w:szCs w:val="24"/>
        </w:rPr>
        <w:t>3.2.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26F52">
        <w:rPr>
          <w:rFonts w:ascii="Times New Roman" w:hAnsi="Times New Roman" w:cs="Times New Roman"/>
          <w:color w:val="000000"/>
          <w:sz w:val="24"/>
          <w:szCs w:val="24"/>
        </w:rPr>
        <w:t xml:space="preserve">Способ оплаты по </w:t>
      </w:r>
      <w:r w:rsidRPr="00371DE9">
        <w:rPr>
          <w:rFonts w:ascii="Times New Roman" w:hAnsi="Times New Roman" w:cs="Times New Roman"/>
          <w:color w:val="000000"/>
          <w:sz w:val="24"/>
          <w:szCs w:val="24"/>
        </w:rPr>
        <w:t xml:space="preserve">Договору: перечисление </w:t>
      </w:r>
      <w:r w:rsidR="00026F52"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Покупателем</w:t>
      </w:r>
      <w:r w:rsidRPr="00371DE9">
        <w:rPr>
          <w:rFonts w:ascii="Times New Roman" w:hAnsi="Times New Roman" w:cs="Times New Roman"/>
          <w:color w:val="000000"/>
          <w:sz w:val="24"/>
          <w:szCs w:val="24"/>
        </w:rPr>
        <w:t xml:space="preserve"> денежных сре</w:t>
      </w:r>
      <w:proofErr w:type="gramStart"/>
      <w:r w:rsidRPr="00371DE9">
        <w:rPr>
          <w:rFonts w:ascii="Times New Roman" w:hAnsi="Times New Roman" w:cs="Times New Roman"/>
          <w:color w:val="000000"/>
          <w:sz w:val="24"/>
          <w:szCs w:val="24"/>
        </w:rPr>
        <w:t>дств в в</w:t>
      </w:r>
      <w:proofErr w:type="gramEnd"/>
      <w:r w:rsidRPr="00371DE9">
        <w:rPr>
          <w:rFonts w:ascii="Times New Roman" w:hAnsi="Times New Roman" w:cs="Times New Roman"/>
          <w:color w:val="000000"/>
          <w:sz w:val="24"/>
          <w:szCs w:val="24"/>
        </w:rPr>
        <w:t xml:space="preserve">алюте Российской Федерации (рубль) на расчетный счет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Pr="00371DE9">
        <w:rPr>
          <w:rFonts w:ascii="Times New Roman" w:hAnsi="Times New Roman" w:cs="Times New Roman"/>
          <w:color w:val="000000"/>
          <w:sz w:val="24"/>
          <w:szCs w:val="24"/>
        </w:rPr>
        <w:t xml:space="preserve">. При этом обязанности </w:t>
      </w:r>
      <w:r w:rsidR="00026F52"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Покупател</w:t>
      </w:r>
      <w:r w:rsidR="00026F52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26F52">
        <w:rPr>
          <w:rFonts w:ascii="Times New Roman" w:hAnsi="Times New Roman" w:cs="Times New Roman"/>
          <w:color w:val="000000"/>
          <w:sz w:val="24"/>
          <w:szCs w:val="24"/>
        </w:rPr>
        <w:t xml:space="preserve"> в части оплаты по </w:t>
      </w:r>
      <w:r w:rsidRPr="00371DE9">
        <w:rPr>
          <w:rFonts w:ascii="Times New Roman" w:hAnsi="Times New Roman" w:cs="Times New Roman"/>
          <w:color w:val="000000"/>
          <w:sz w:val="24"/>
          <w:szCs w:val="24"/>
        </w:rPr>
        <w:t xml:space="preserve">Договору считаются исполненными со дня списания денежных средств банком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026F52">
        <w:rPr>
          <w:rFonts w:ascii="Times New Roman" w:hAnsi="Times New Roman" w:cs="Times New Roman"/>
          <w:color w:val="000000"/>
          <w:sz w:val="24"/>
          <w:szCs w:val="24"/>
        </w:rPr>
        <w:t xml:space="preserve"> со счета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Pr="00371D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66B1200" w14:textId="77777777" w:rsidR="00842F69" w:rsidRPr="00217A21" w:rsidRDefault="00ED5310" w:rsidP="00026F52">
      <w:pPr>
        <w:shd w:val="clear" w:color="auto" w:fill="FFFFFF"/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СРОК И ДАТА ПОСТАВКИ</w:t>
      </w:r>
    </w:p>
    <w:p w14:paraId="159ACF83" w14:textId="4CD6B352" w:rsidR="00842F69" w:rsidRPr="00C90E83" w:rsidRDefault="31998A87" w:rsidP="00026F52">
      <w:pPr>
        <w:numPr>
          <w:ilvl w:val="0"/>
          <w:numId w:val="2"/>
        </w:numPr>
        <w:shd w:val="clear" w:color="auto" w:fill="FFFFFF" w:themeFill="background1"/>
        <w:tabs>
          <w:tab w:val="left" w:pos="437"/>
        </w:tabs>
        <w:spacing w:after="12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Товар, указанный в Приложении №1 к настоящему Договору, должен быть поставлен на склад Покупателя (или в место</w:t>
      </w:r>
      <w:r w:rsidR="00501E0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указанное Покупателем)</w:t>
      </w:r>
      <w:r w:rsidR="00FA4E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смонтирован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40A2" w:rsidRPr="00C90E83">
        <w:rPr>
          <w:rFonts w:ascii="Times New Roman" w:hAnsi="Times New Roman" w:cs="Times New Roman"/>
          <w:sz w:val="24"/>
          <w:szCs w:val="24"/>
        </w:rPr>
        <w:t xml:space="preserve"> </w:t>
      </w:r>
      <w:r w:rsidR="0024046A" w:rsidRPr="00C90E83">
        <w:rPr>
          <w:rFonts w:ascii="Times New Roman" w:hAnsi="Times New Roman" w:cs="Times New Roman"/>
          <w:sz w:val="24"/>
          <w:szCs w:val="24"/>
        </w:rPr>
        <w:t>с</w:t>
      </w:r>
      <w:r w:rsidR="00A540A2" w:rsidRPr="00C90E83">
        <w:rPr>
          <w:rFonts w:ascii="Times New Roman" w:hAnsi="Times New Roman" w:cs="Times New Roman"/>
          <w:sz w:val="24"/>
          <w:szCs w:val="24"/>
        </w:rPr>
        <w:t xml:space="preserve">огласно </w:t>
      </w:r>
      <w:r w:rsidR="00A540A2" w:rsidRPr="00C90E83">
        <w:rPr>
          <w:rFonts w:ascii="Times New Roman" w:hAnsi="Times New Roman" w:cs="Times New Roman"/>
          <w:sz w:val="24"/>
          <w:szCs w:val="24"/>
        </w:rPr>
        <w:lastRenderedPageBreak/>
        <w:t>«Требованиям к составу и результатам работ»  приложения № 1</w:t>
      </w:r>
      <w:r w:rsidRPr="00261E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D46EB88" w14:textId="62DAE50E" w:rsidR="00842F69" w:rsidRPr="00C503EA" w:rsidRDefault="31998A87" w:rsidP="00026F52">
      <w:pPr>
        <w:numPr>
          <w:ilvl w:val="0"/>
          <w:numId w:val="2"/>
        </w:numPr>
        <w:shd w:val="clear" w:color="auto" w:fill="FFFFFF" w:themeFill="background1"/>
        <w:tabs>
          <w:tab w:val="left" w:pos="437"/>
        </w:tabs>
        <w:spacing w:after="120"/>
        <w:ind w:left="0"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Датой поставки Товара считается дата поставки Товара на склад Покупателя (или в место</w:t>
      </w:r>
      <w:r w:rsidR="00501E0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указанное Покупателем), что подтверждается проставлением Покупателем </w:t>
      </w:r>
      <w:r w:rsidR="00C50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отметки 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C50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товарной 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накладной о получении Товара. Датой перехода права собственности на Товар считается дата подписания сторонами </w:t>
      </w:r>
      <w:r w:rsidR="00C503EA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оварной накладной.</w:t>
      </w:r>
    </w:p>
    <w:p w14:paraId="48F52C0F" w14:textId="635E842F" w:rsidR="00C503EA" w:rsidRDefault="00C503EA" w:rsidP="00C503EA">
      <w:pPr>
        <w:numPr>
          <w:ilvl w:val="0"/>
          <w:numId w:val="2"/>
        </w:numPr>
        <w:shd w:val="clear" w:color="auto" w:fill="FFFFFF" w:themeFill="background1"/>
        <w:tabs>
          <w:tab w:val="left" w:pos="437"/>
        </w:tabs>
        <w:spacing w:after="120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3EA">
        <w:rPr>
          <w:rFonts w:ascii="Times New Roman" w:hAnsi="Times New Roman" w:cs="Times New Roman"/>
          <w:color w:val="000000" w:themeColor="text1"/>
          <w:sz w:val="24"/>
          <w:szCs w:val="24"/>
        </w:rPr>
        <w:t>Сроки оказания услуг по наладке (настройке) «Товара» и обучению персонала Покупателя утверждены в графике поставки и производства работ (Приложение № 2).</w:t>
      </w:r>
    </w:p>
    <w:p w14:paraId="40E9BC5D" w14:textId="63AA3411" w:rsidR="00842F69" w:rsidRPr="0009161E" w:rsidRDefault="0009161E" w:rsidP="0009161E">
      <w:pPr>
        <w:numPr>
          <w:ilvl w:val="0"/>
          <w:numId w:val="2"/>
        </w:numPr>
        <w:shd w:val="clear" w:color="auto" w:fill="FFFFFF" w:themeFill="background1"/>
        <w:tabs>
          <w:tab w:val="left" w:pos="437"/>
        </w:tabs>
        <w:spacing w:after="120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3EA">
        <w:rPr>
          <w:rFonts w:ascii="Times New Roman" w:hAnsi="Times New Roman" w:cs="Times New Roman"/>
          <w:color w:val="000000"/>
          <w:sz w:val="24"/>
          <w:szCs w:val="24"/>
        </w:rPr>
        <w:t>Все расходы по доставке Товара на склад Покупателя (в место</w:t>
      </w:r>
      <w:r w:rsidR="00501E0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C503EA">
        <w:rPr>
          <w:rFonts w:ascii="Times New Roman" w:hAnsi="Times New Roman" w:cs="Times New Roman"/>
          <w:color w:val="000000"/>
          <w:sz w:val="24"/>
          <w:szCs w:val="24"/>
        </w:rPr>
        <w:t xml:space="preserve"> указанное Покупателем) оплачивает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</w:t>
      </w:r>
      <w:r w:rsidRPr="00C503E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E3AFB1E" w14:textId="77777777" w:rsidR="00842F69" w:rsidRPr="00217A21" w:rsidRDefault="00ED5310" w:rsidP="00026F52">
      <w:pPr>
        <w:shd w:val="clear" w:color="auto" w:fill="FFFFFF"/>
        <w:tabs>
          <w:tab w:val="left" w:pos="437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КАЧЕСТВО ТОВАРА</w:t>
      </w:r>
    </w:p>
    <w:p w14:paraId="528E32A2" w14:textId="139C63DE" w:rsidR="00842F69" w:rsidRPr="00217A21" w:rsidRDefault="00ED5310" w:rsidP="00026F52">
      <w:pPr>
        <w:shd w:val="clear" w:color="auto" w:fill="FFFFFF"/>
        <w:tabs>
          <w:tab w:val="left" w:pos="586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>5.1.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гарантирует, что Товар, поставляемый по настоящему Договору, полностью соответствует</w:t>
      </w:r>
      <w:r w:rsidR="000F5CEA"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требованиям и стандартам качества, предъявляемым к данному виду оборудования, и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новым (не бывшим в употреблении).</w:t>
      </w:r>
      <w:r w:rsidR="000F5CEA"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Соответствие Товара международным и Российским стандартам подтверждается документацией производителя</w:t>
      </w:r>
      <w:r w:rsidR="00501E0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F5CEA"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поставляемого в комплекте с каждой единицей товара.</w:t>
      </w:r>
    </w:p>
    <w:p w14:paraId="178B2DD0" w14:textId="77777777" w:rsidR="00842F69" w:rsidRPr="00217A21" w:rsidRDefault="00ED5310" w:rsidP="00026F52">
      <w:pPr>
        <w:shd w:val="clear" w:color="auto" w:fill="FFFFFF"/>
        <w:tabs>
          <w:tab w:val="left" w:pos="250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УПАКОВКА И МАРКИРОВКА</w:t>
      </w:r>
    </w:p>
    <w:p w14:paraId="4231F6E7" w14:textId="77777777" w:rsidR="00842F69" w:rsidRPr="00217A21" w:rsidRDefault="00ED5310" w:rsidP="00026F52">
      <w:pPr>
        <w:shd w:val="clear" w:color="auto" w:fill="FFFFFF"/>
        <w:tabs>
          <w:tab w:val="left" w:pos="250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>6.1. Оборудование должно отгружаться в  упаковке, соответствующей характеру поставляемого оборудования.</w:t>
      </w:r>
    </w:p>
    <w:p w14:paraId="503F22CB" w14:textId="0810524C" w:rsidR="00842F69" w:rsidRPr="00217A21" w:rsidRDefault="00ED5310" w:rsidP="00026F52">
      <w:pPr>
        <w:shd w:val="clear" w:color="auto" w:fill="FFFFFF"/>
        <w:tabs>
          <w:tab w:val="left" w:pos="250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6.2.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должен обеспечить сохранность Товара при перевозке с учетом возможных перегрузок, складирования, продолжительности и способов транспортировки, при надлежащем и обычном способе обращения с грузом, а также предохранять Товар от атмосферных воздействий.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несет полную ответственность за порчу или повреждение Товара до момента разгрузки и принятия Товара на складе Покупателя.</w:t>
      </w:r>
    </w:p>
    <w:p w14:paraId="14B25937" w14:textId="7531E3A1" w:rsidR="00842F69" w:rsidRPr="00217A21" w:rsidRDefault="00ED5310" w:rsidP="00026F52">
      <w:pPr>
        <w:shd w:val="clear" w:color="auto" w:fill="FFFFFF"/>
        <w:tabs>
          <w:tab w:val="left" w:pos="427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6.3. </w:t>
      </w:r>
      <w:r w:rsidR="0013052F">
        <w:rPr>
          <w:rFonts w:ascii="Times New Roman" w:hAnsi="Times New Roman" w:cs="Times New Roman"/>
          <w:sz w:val="24"/>
          <w:szCs w:val="24"/>
        </w:rPr>
        <w:t>Поставщик</w:t>
      </w:r>
      <w:r w:rsidRPr="00217A21">
        <w:rPr>
          <w:rFonts w:ascii="Times New Roman" w:hAnsi="Times New Roman" w:cs="Times New Roman"/>
          <w:sz w:val="24"/>
          <w:szCs w:val="24"/>
        </w:rPr>
        <w:t xml:space="preserve"> несет ответственность перед Покупателем за порчу, повреждение или поломку оборудования вследствие ненадлежащей упаковки и/или маркировки товара, за убытки, возникшие в результате отправки товара по неправильному адресу из-за недостаточной и/или неверной маркировки, за образование коррозии из-за недостаточной или несоответствующей консервации во время транспортировки.</w:t>
      </w:r>
    </w:p>
    <w:p w14:paraId="11D306F9" w14:textId="77777777" w:rsidR="00842F69" w:rsidRPr="00217A21" w:rsidRDefault="00ED5310" w:rsidP="00026F52">
      <w:pPr>
        <w:shd w:val="clear" w:color="auto" w:fill="FFFFFF"/>
        <w:tabs>
          <w:tab w:val="left" w:pos="250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ПРИЕМ-ПЕРЕДАЧА ТОВАРА</w:t>
      </w:r>
    </w:p>
    <w:p w14:paraId="28A46C00" w14:textId="154477ED" w:rsidR="00842F69" w:rsidRPr="00217A21" w:rsidRDefault="31998A87" w:rsidP="00026F52">
      <w:pPr>
        <w:shd w:val="clear" w:color="auto" w:fill="FFFFFF" w:themeFill="background1"/>
        <w:tabs>
          <w:tab w:val="left" w:pos="475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7.1. При отсутствии гарантии производителя Товара гарантийные обязательства обеспечивает </w:t>
      </w:r>
      <w:r w:rsidR="0013052F">
        <w:rPr>
          <w:rFonts w:ascii="Times New Roman" w:hAnsi="Times New Roman" w:cs="Times New Roman"/>
          <w:color w:val="000000" w:themeColor="text1"/>
          <w:sz w:val="24"/>
          <w:szCs w:val="24"/>
        </w:rPr>
        <w:t>Поставщик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этом случае гарантия </w:t>
      </w:r>
      <w:r w:rsidR="0013052F">
        <w:rPr>
          <w:rFonts w:ascii="Times New Roman" w:hAnsi="Times New Roman" w:cs="Times New Roman"/>
          <w:color w:val="000000" w:themeColor="text1"/>
          <w:sz w:val="24"/>
          <w:szCs w:val="24"/>
        </w:rPr>
        <w:t>Поставщика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весь Товар по настоящему Договору действует в</w:t>
      </w:r>
      <w:r w:rsidRPr="00217A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течение 12 (Двенадцать) месяцев с момента поставки Товара на склад Покупателя (место указанное Покупателем).</w:t>
      </w:r>
    </w:p>
    <w:p w14:paraId="360C8F10" w14:textId="77777777" w:rsidR="00842F69" w:rsidRPr="00217A21" w:rsidRDefault="00ED5310" w:rsidP="00026F52">
      <w:pPr>
        <w:shd w:val="clear" w:color="auto" w:fill="FFFFFF"/>
        <w:tabs>
          <w:tab w:val="left" w:pos="542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>7.2. Если при приемке Товара будут выявлены повреждения или выяснится количественная недопоставка (некомплектная поставка), Покупатель вправе отказаться от приемки Товара, без возникновения какой – либо ответственности со стороны Покупателя.</w:t>
      </w:r>
    </w:p>
    <w:p w14:paraId="6E6D36E9" w14:textId="7EB98633" w:rsidR="00842F69" w:rsidRPr="00217A21" w:rsidRDefault="31998A87" w:rsidP="00026F52">
      <w:pPr>
        <w:shd w:val="clear" w:color="auto" w:fill="FFFFFF" w:themeFill="background1"/>
        <w:tabs>
          <w:tab w:val="left" w:pos="427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7.3. Допоставка или замена дефектного Товара должна быть произведена не позднее 8 недель, </w:t>
      </w:r>
      <w:proofErr w:type="gramStart"/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с даты получения</w:t>
      </w:r>
      <w:proofErr w:type="gramEnd"/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052F">
        <w:rPr>
          <w:rFonts w:ascii="Times New Roman" w:hAnsi="Times New Roman" w:cs="Times New Roman"/>
          <w:color w:val="000000" w:themeColor="text1"/>
          <w:sz w:val="24"/>
          <w:szCs w:val="24"/>
        </w:rPr>
        <w:t>Поставщиком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соответствующего требования/претензии Покупателя.</w:t>
      </w:r>
    </w:p>
    <w:p w14:paraId="108A273F" w14:textId="2E5E6131" w:rsidR="00842F69" w:rsidRPr="00217A21" w:rsidRDefault="00ED5310" w:rsidP="00026F52">
      <w:pPr>
        <w:shd w:val="clear" w:color="auto" w:fill="FFFFFF"/>
        <w:tabs>
          <w:tab w:val="left" w:pos="245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Допоставка или замена Товара по претензии Покупателя производится на склад Покупателя за счет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, включая оплату всех расходов, связанных с этим. </w:t>
      </w:r>
    </w:p>
    <w:p w14:paraId="6D3F5103" w14:textId="77777777" w:rsidR="00842F69" w:rsidRPr="00217A21" w:rsidRDefault="00ED5310" w:rsidP="00026F52">
      <w:pPr>
        <w:shd w:val="clear" w:color="auto" w:fill="FFFFFF"/>
        <w:tabs>
          <w:tab w:val="left" w:pos="269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 ОТВЕТСТВЕННОСТЬ СТОРОН ЗА ДЕФЕКТЫ</w:t>
      </w:r>
    </w:p>
    <w:p w14:paraId="4B7F84ED" w14:textId="75C368A5" w:rsidR="00842F69" w:rsidRPr="00217A21" w:rsidRDefault="00ED5310" w:rsidP="00026F52">
      <w:pPr>
        <w:shd w:val="clear" w:color="auto" w:fill="FFFFFF"/>
        <w:tabs>
          <w:tab w:val="left" w:pos="763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>8.1.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Если в течение гарантийного периода обнаружатся скрытые дефекты Товара 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(ошибки в конструкции, материалах для изготовления) или его несоответствие условиям Договора,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принимает на себя обязательство устранить дефекты или заменить поврежденные детали и узлы бесплатно с их доставкой Покупателю за свой счет не позднее 30 (тридцать) календарных дней со дня предъявления соответствующей претензии Покупателем.</w:t>
      </w:r>
      <w:proofErr w:type="gramEnd"/>
    </w:p>
    <w:p w14:paraId="21FD6CC3" w14:textId="77777777" w:rsidR="00842F69" w:rsidRPr="00217A21" w:rsidRDefault="00ED5310" w:rsidP="00026F52">
      <w:pPr>
        <w:shd w:val="clear" w:color="auto" w:fill="FFFFFF"/>
        <w:tabs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>8.2.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Гарантия на замененные запасные части составляет не более 6 (Шесть) месяцев </w:t>
      </w:r>
      <w:proofErr w:type="gramStart"/>
      <w:r w:rsidRPr="00217A21">
        <w:rPr>
          <w:rFonts w:ascii="Times New Roman" w:hAnsi="Times New Roman" w:cs="Times New Roman"/>
          <w:color w:val="000000"/>
          <w:sz w:val="24"/>
          <w:szCs w:val="24"/>
        </w:rPr>
        <w:t>с даты замены</w:t>
      </w:r>
      <w:proofErr w:type="gramEnd"/>
      <w:r w:rsidRPr="00217A21">
        <w:rPr>
          <w:rFonts w:ascii="Times New Roman" w:hAnsi="Times New Roman" w:cs="Times New Roman"/>
          <w:color w:val="000000"/>
          <w:sz w:val="24"/>
          <w:szCs w:val="24"/>
        </w:rPr>
        <w:t>, независимо от истечения срока основной гарантии на Товар.</w:t>
      </w:r>
    </w:p>
    <w:p w14:paraId="7BD7030E" w14:textId="5F506863" w:rsidR="00842F69" w:rsidRPr="00217A21" w:rsidRDefault="00ED5310" w:rsidP="00026F52">
      <w:pPr>
        <w:shd w:val="clear" w:color="auto" w:fill="FFFFFF"/>
        <w:tabs>
          <w:tab w:val="left" w:pos="581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8.3. Если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Поставщиком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будет доказано, что части Товара, в период действия гарантии повреждены в результате несоблюдения инструкций по эксплуатации, ремонту и обслуживанию; операций по обслуживанию, замены частей или ремонта, выполненных не по инструкции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>, то гарантия на эти части не распространяется.</w:t>
      </w:r>
    </w:p>
    <w:p w14:paraId="55B6EE0E" w14:textId="77777777" w:rsidR="00842F69" w:rsidRPr="00217A21" w:rsidRDefault="00ED5310" w:rsidP="00026F52">
      <w:pPr>
        <w:pStyle w:val="af1"/>
        <w:numPr>
          <w:ilvl w:val="0"/>
          <w:numId w:val="4"/>
        </w:numPr>
        <w:spacing w:after="120"/>
        <w:ind w:left="0"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sz w:val="24"/>
          <w:szCs w:val="24"/>
        </w:rPr>
        <w:t>ПРОЧИЕ ПРАВА И ОБЯЗАТЕЛЬСТВА СТОРОН</w:t>
      </w:r>
    </w:p>
    <w:p w14:paraId="3CE4E1E5" w14:textId="2AC17495" w:rsidR="00842F69" w:rsidRPr="00217A21" w:rsidRDefault="00ED5310" w:rsidP="00026F52">
      <w:pPr>
        <w:pStyle w:val="Textbody"/>
        <w:tabs>
          <w:tab w:val="left" w:pos="0"/>
        </w:tabs>
        <w:spacing w:after="120"/>
        <w:ind w:firstLine="709"/>
        <w:jc w:val="both"/>
      </w:pPr>
      <w:r w:rsidRPr="00217A21">
        <w:rPr>
          <w:color w:val="00000A"/>
          <w:szCs w:val="24"/>
          <w:lang w:val="ru-RU"/>
        </w:rPr>
        <w:t xml:space="preserve">9.1. Оказанные специалистами </w:t>
      </w:r>
      <w:r w:rsidR="0013052F">
        <w:rPr>
          <w:color w:val="00000A"/>
          <w:szCs w:val="24"/>
          <w:lang w:val="ru-RU"/>
        </w:rPr>
        <w:t>Поставщика</w:t>
      </w:r>
      <w:r w:rsidRPr="00217A21">
        <w:rPr>
          <w:color w:val="00000A"/>
          <w:szCs w:val="24"/>
          <w:lang w:val="ru-RU"/>
        </w:rPr>
        <w:t xml:space="preserve"> услуги по наладке (настройке) Товара, обучению персонала Покупателя по вопросам функционирования Товара (пользованию) оформляются актом сдачи – приемки оказанных услуг.</w:t>
      </w:r>
    </w:p>
    <w:p w14:paraId="658D81E8" w14:textId="5AA25111" w:rsidR="00842F69" w:rsidRPr="00217A21" w:rsidRDefault="00ED5310" w:rsidP="00026F52">
      <w:pPr>
        <w:tabs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9.2. Обязанности </w:t>
      </w:r>
      <w:r w:rsidR="0013052F">
        <w:rPr>
          <w:rFonts w:ascii="Times New Roman" w:hAnsi="Times New Roman" w:cs="Times New Roman"/>
          <w:sz w:val="24"/>
          <w:szCs w:val="24"/>
        </w:rPr>
        <w:t>Поставщика</w:t>
      </w:r>
      <w:r w:rsidRPr="00217A21">
        <w:rPr>
          <w:rFonts w:ascii="Times New Roman" w:hAnsi="Times New Roman" w:cs="Times New Roman"/>
          <w:sz w:val="24"/>
          <w:szCs w:val="24"/>
        </w:rPr>
        <w:t>:</w:t>
      </w:r>
    </w:p>
    <w:p w14:paraId="40140BC7" w14:textId="7336D302" w:rsidR="00842F69" w:rsidRPr="00217A21" w:rsidRDefault="31998A87" w:rsidP="00026F52">
      <w:pPr>
        <w:tabs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9.2.1. </w:t>
      </w:r>
      <w:r w:rsidR="00A540A2">
        <w:rPr>
          <w:rFonts w:ascii="Times New Roman" w:hAnsi="Times New Roman" w:cs="Times New Roman"/>
          <w:sz w:val="24"/>
          <w:szCs w:val="24"/>
        </w:rPr>
        <w:t xml:space="preserve">Исполнить обязанности по </w:t>
      </w:r>
      <w:r w:rsidR="0024046A">
        <w:rPr>
          <w:rFonts w:ascii="Times New Roman" w:hAnsi="Times New Roman" w:cs="Times New Roman"/>
          <w:sz w:val="24"/>
          <w:szCs w:val="24"/>
        </w:rPr>
        <w:t xml:space="preserve">срокам </w:t>
      </w:r>
      <w:r w:rsidR="00A540A2">
        <w:rPr>
          <w:rFonts w:ascii="Times New Roman" w:hAnsi="Times New Roman" w:cs="Times New Roman"/>
          <w:sz w:val="24"/>
          <w:szCs w:val="24"/>
        </w:rPr>
        <w:t>поставк</w:t>
      </w:r>
      <w:r w:rsidR="0024046A">
        <w:rPr>
          <w:rFonts w:ascii="Times New Roman" w:hAnsi="Times New Roman" w:cs="Times New Roman"/>
          <w:sz w:val="24"/>
          <w:szCs w:val="24"/>
        </w:rPr>
        <w:t>и</w:t>
      </w:r>
      <w:r w:rsidR="00A540A2">
        <w:rPr>
          <w:rFonts w:ascii="Times New Roman" w:hAnsi="Times New Roman" w:cs="Times New Roman"/>
          <w:sz w:val="24"/>
          <w:szCs w:val="24"/>
        </w:rPr>
        <w:t xml:space="preserve"> Товара и оказания услуг </w:t>
      </w:r>
      <w:proofErr w:type="gramStart"/>
      <w:r w:rsidR="0024046A">
        <w:rPr>
          <w:rFonts w:ascii="Times New Roman" w:hAnsi="Times New Roman" w:cs="Times New Roman"/>
          <w:sz w:val="24"/>
          <w:szCs w:val="24"/>
        </w:rPr>
        <w:t>согласно</w:t>
      </w:r>
      <w:r w:rsidR="00A540A2">
        <w:rPr>
          <w:rFonts w:ascii="Times New Roman" w:hAnsi="Times New Roman" w:cs="Times New Roman"/>
          <w:sz w:val="24"/>
          <w:szCs w:val="24"/>
        </w:rPr>
        <w:t xml:space="preserve"> </w:t>
      </w:r>
      <w:r w:rsidRPr="00217A21">
        <w:rPr>
          <w:rFonts w:ascii="Times New Roman" w:hAnsi="Times New Roman" w:cs="Times New Roman"/>
          <w:sz w:val="24"/>
          <w:szCs w:val="24"/>
        </w:rPr>
        <w:t xml:space="preserve"> </w:t>
      </w:r>
      <w:r w:rsidR="00A540A2" w:rsidRPr="00C503EA">
        <w:rPr>
          <w:rFonts w:ascii="Times New Roman" w:hAnsi="Times New Roman" w:cs="Times New Roman"/>
          <w:color w:val="000000" w:themeColor="text1"/>
          <w:sz w:val="24"/>
          <w:szCs w:val="24"/>
        </w:rPr>
        <w:t>график</w:t>
      </w:r>
      <w:r w:rsidR="00A540A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gramEnd"/>
      <w:r w:rsidR="00A540A2" w:rsidRPr="00C50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поставки и производства работ (Приложение № 2).</w:t>
      </w:r>
      <w:r w:rsidR="00A540A2">
        <w:t>.</w:t>
      </w:r>
      <w:r w:rsidRPr="00217A21">
        <w:rPr>
          <w:rFonts w:ascii="Times New Roman" w:hAnsi="Times New Roman" w:cs="Times New Roman"/>
          <w:sz w:val="24"/>
          <w:szCs w:val="24"/>
        </w:rPr>
        <w:t>;</w:t>
      </w:r>
    </w:p>
    <w:p w14:paraId="45D87BD2" w14:textId="5928677B" w:rsidR="00842F69" w:rsidRPr="00217A21" w:rsidRDefault="00ED5310" w:rsidP="00026F52">
      <w:pPr>
        <w:tabs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9.2.2. Обеспечить соблюдение выполнения инструкций, правил и требований, действующих на территории оказания услуг (далее - Правил) специалистами </w:t>
      </w:r>
      <w:r w:rsidR="0013052F">
        <w:rPr>
          <w:rFonts w:ascii="Times New Roman" w:hAnsi="Times New Roman" w:cs="Times New Roman"/>
          <w:sz w:val="24"/>
          <w:szCs w:val="24"/>
        </w:rPr>
        <w:t>Поставщика</w:t>
      </w:r>
      <w:r w:rsidRPr="00217A21">
        <w:rPr>
          <w:rFonts w:ascii="Times New Roman" w:hAnsi="Times New Roman" w:cs="Times New Roman"/>
          <w:sz w:val="24"/>
          <w:szCs w:val="24"/>
        </w:rPr>
        <w:t xml:space="preserve">. Указанные Правила предоставляются </w:t>
      </w:r>
      <w:r w:rsidR="0013052F">
        <w:rPr>
          <w:rFonts w:ascii="Times New Roman" w:hAnsi="Times New Roman" w:cs="Times New Roman"/>
          <w:sz w:val="24"/>
          <w:szCs w:val="24"/>
        </w:rPr>
        <w:t>Поставщику</w:t>
      </w:r>
      <w:r w:rsidRPr="00217A21">
        <w:rPr>
          <w:rFonts w:ascii="Times New Roman" w:hAnsi="Times New Roman" w:cs="Times New Roman"/>
          <w:sz w:val="24"/>
          <w:szCs w:val="24"/>
        </w:rPr>
        <w:t xml:space="preserve"> для ознакомления  до вступления настоящего договора в силу. Подписанием настоящего договора </w:t>
      </w:r>
      <w:r w:rsidR="0013052F">
        <w:rPr>
          <w:rFonts w:ascii="Times New Roman" w:hAnsi="Times New Roman" w:cs="Times New Roman"/>
          <w:sz w:val="24"/>
          <w:szCs w:val="24"/>
        </w:rPr>
        <w:t>Поставщик</w:t>
      </w:r>
      <w:r w:rsidRPr="00217A21">
        <w:rPr>
          <w:rFonts w:ascii="Times New Roman" w:hAnsi="Times New Roman" w:cs="Times New Roman"/>
          <w:sz w:val="24"/>
          <w:szCs w:val="24"/>
        </w:rPr>
        <w:t xml:space="preserve"> подтверждает ознакомление с требованиями Правил;</w:t>
      </w:r>
    </w:p>
    <w:p w14:paraId="12450DBA" w14:textId="77777777" w:rsidR="00842F69" w:rsidRPr="00217A21" w:rsidRDefault="00ED5310" w:rsidP="00026F52">
      <w:pPr>
        <w:tabs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>9.2.3. Своевременно и должным образом выполнять принятые на себя обязательства в  соответствии с условиями настоящего Договора;</w:t>
      </w:r>
    </w:p>
    <w:p w14:paraId="4117EF12" w14:textId="77777777" w:rsidR="008874E7" w:rsidRPr="00217A21" w:rsidRDefault="00ED5310" w:rsidP="00B76E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A21">
        <w:rPr>
          <w:rFonts w:ascii="Times New Roman" w:hAnsi="Times New Roman" w:cs="Times New Roman"/>
          <w:sz w:val="24"/>
          <w:szCs w:val="24"/>
        </w:rPr>
        <w:t>9.2.4. Передать Покупателю вместе с Товаром всю необходимую техническую документацию по эксплуата</w:t>
      </w:r>
      <w:r w:rsidR="008874E7" w:rsidRPr="00217A21">
        <w:rPr>
          <w:rFonts w:ascii="Times New Roman" w:hAnsi="Times New Roman" w:cs="Times New Roman"/>
          <w:sz w:val="24"/>
          <w:szCs w:val="24"/>
        </w:rPr>
        <w:t xml:space="preserve">ции и обслуживанию оборудования, в </w:t>
      </w:r>
      <w:proofErr w:type="spellStart"/>
      <w:r w:rsidR="008874E7" w:rsidRPr="00217A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874E7" w:rsidRPr="00217A21">
        <w:rPr>
          <w:rFonts w:ascii="Times New Roman" w:hAnsi="Times New Roman" w:cs="Times New Roman"/>
          <w:sz w:val="24"/>
          <w:szCs w:val="24"/>
        </w:rPr>
        <w:t>.:</w:t>
      </w:r>
    </w:p>
    <w:p w14:paraId="63A09255" w14:textId="77777777" w:rsidR="008874E7" w:rsidRPr="00217A21" w:rsidRDefault="31998A87" w:rsidP="00026F52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A21">
        <w:rPr>
          <w:rFonts w:ascii="Times New Roman" w:hAnsi="Times New Roman" w:cs="Times New Roman"/>
          <w:sz w:val="24"/>
          <w:szCs w:val="24"/>
        </w:rPr>
        <w:t>- паспорта и иную документацию, входящую в комплект поставляемого оборудования;</w:t>
      </w:r>
    </w:p>
    <w:p w14:paraId="5BFB99DE" w14:textId="77777777" w:rsidR="00842F69" w:rsidRPr="00217A21" w:rsidRDefault="00ED5310" w:rsidP="00026F52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>9.3. Обязанности Покупателя:</w:t>
      </w:r>
    </w:p>
    <w:p w14:paraId="5574CD05" w14:textId="49731C06" w:rsidR="00842F69" w:rsidRPr="00217A21" w:rsidRDefault="00ED5310" w:rsidP="00026F52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9.3.1. Ознакомить </w:t>
      </w:r>
      <w:r w:rsidR="0013052F">
        <w:rPr>
          <w:rFonts w:ascii="Times New Roman" w:hAnsi="Times New Roman" w:cs="Times New Roman"/>
          <w:sz w:val="24"/>
          <w:szCs w:val="24"/>
        </w:rPr>
        <w:t>Поставщика</w:t>
      </w:r>
      <w:r w:rsidRPr="00217A21">
        <w:rPr>
          <w:rFonts w:ascii="Times New Roman" w:hAnsi="Times New Roman" w:cs="Times New Roman"/>
          <w:sz w:val="24"/>
          <w:szCs w:val="24"/>
        </w:rPr>
        <w:t xml:space="preserve"> с действующими на территории  Покупателя (месте оказания услуг) Правилами; </w:t>
      </w:r>
    </w:p>
    <w:p w14:paraId="74BB958C" w14:textId="34D19587" w:rsidR="00842F69" w:rsidRPr="00217A21" w:rsidRDefault="31998A87" w:rsidP="00026F52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9.3.2. Подписать </w:t>
      </w:r>
      <w:r w:rsidR="0009161E" w:rsidRPr="0009161E">
        <w:rPr>
          <w:rFonts w:ascii="Times New Roman" w:hAnsi="Times New Roman" w:cs="Times New Roman"/>
          <w:sz w:val="24"/>
          <w:szCs w:val="24"/>
        </w:rPr>
        <w:t>акта сдачи-приемки оказанных услуг</w:t>
      </w:r>
      <w:r w:rsidRPr="00217A21">
        <w:rPr>
          <w:rFonts w:ascii="Times New Roman" w:hAnsi="Times New Roman" w:cs="Times New Roman"/>
          <w:sz w:val="24"/>
          <w:szCs w:val="24"/>
        </w:rPr>
        <w:t xml:space="preserve"> не позднее 3(трех) рабочих дней с момента </w:t>
      </w:r>
      <w:r w:rsidR="00C047C2">
        <w:rPr>
          <w:rFonts w:ascii="Times New Roman" w:hAnsi="Times New Roman" w:cs="Times New Roman"/>
          <w:sz w:val="24"/>
          <w:szCs w:val="24"/>
        </w:rPr>
        <w:t xml:space="preserve">передачи акта оказанных услуг </w:t>
      </w:r>
      <w:r w:rsidR="0013052F">
        <w:rPr>
          <w:rFonts w:ascii="Times New Roman" w:hAnsi="Times New Roman" w:cs="Times New Roman"/>
          <w:sz w:val="24"/>
          <w:szCs w:val="24"/>
        </w:rPr>
        <w:t>Поставщиком</w:t>
      </w:r>
      <w:r w:rsidRPr="00217A21">
        <w:rPr>
          <w:rFonts w:ascii="Times New Roman" w:hAnsi="Times New Roman" w:cs="Times New Roman"/>
          <w:sz w:val="24"/>
          <w:szCs w:val="24"/>
        </w:rPr>
        <w:t xml:space="preserve"> либо предоставить мотивированный отказ от подписания акта.</w:t>
      </w:r>
      <w:r w:rsidR="007A14C7" w:rsidRPr="00217A21" w:rsidDel="007A14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1F84BB" w14:textId="77777777" w:rsidR="00842F69" w:rsidRPr="00217A21" w:rsidRDefault="00ED5310" w:rsidP="00C90E83">
      <w:pPr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 ПАТЕНТНОЕ ПРАВО</w:t>
      </w:r>
    </w:p>
    <w:p w14:paraId="1FCB94E6" w14:textId="67621BF4" w:rsidR="00842F69" w:rsidRPr="00217A21" w:rsidRDefault="00ED5310" w:rsidP="00C047C2">
      <w:pPr>
        <w:shd w:val="clear" w:color="auto" w:fill="FFFFFF"/>
        <w:tabs>
          <w:tab w:val="left" w:pos="528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>10.1.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гарантирует Покупателю, что Товар, поставленный по настоящему Договору, не </w:t>
      </w:r>
      <w:proofErr w:type="gramStart"/>
      <w:r w:rsidRPr="00217A21">
        <w:rPr>
          <w:rFonts w:ascii="Times New Roman" w:hAnsi="Times New Roman" w:cs="Times New Roman"/>
          <w:color w:val="000000"/>
          <w:sz w:val="24"/>
          <w:szCs w:val="24"/>
        </w:rPr>
        <w:t>подлежит и не</w:t>
      </w:r>
      <w:proofErr w:type="gramEnd"/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будет подлежать каким - либо претензиям третьей Стороны, основанным на праве промышленной собственности или другой интеллектуальной собственности.</w:t>
      </w:r>
    </w:p>
    <w:p w14:paraId="4A3F04DF" w14:textId="39D75D85" w:rsidR="00842F69" w:rsidRPr="00217A21" w:rsidRDefault="00ED5310" w:rsidP="00C047C2">
      <w:pPr>
        <w:shd w:val="clear" w:color="auto" w:fill="FFFFFF"/>
        <w:tabs>
          <w:tab w:val="left" w:pos="528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>10.2.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ab/>
        <w:t>В случае</w:t>
      </w:r>
      <w:proofErr w:type="gramStart"/>
      <w:r w:rsidRPr="00217A21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если третья Сторона предъявит Покупателю какие-либо претензии и (или) иски, основанные на нарушении патентных прав промышленной собственности,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обязан урегулировать такие претензии и (или) иски за собственный счет и компенсировать все потери и расходы, причиненные Покупателю.</w:t>
      </w:r>
    </w:p>
    <w:p w14:paraId="74891F89" w14:textId="77777777" w:rsidR="00842F69" w:rsidRPr="00217A21" w:rsidRDefault="00ED5310" w:rsidP="00026F52">
      <w:pPr>
        <w:shd w:val="clear" w:color="auto" w:fill="FFFFFF"/>
        <w:tabs>
          <w:tab w:val="left" w:pos="341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11. САНКЦИИ</w:t>
      </w:r>
    </w:p>
    <w:p w14:paraId="29BCF902" w14:textId="7C48C181" w:rsidR="00842F69" w:rsidRPr="00217A21" w:rsidRDefault="00ED5310" w:rsidP="00C90E83">
      <w:pPr>
        <w:shd w:val="clear" w:color="auto" w:fill="FFFFFF"/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lastRenderedPageBreak/>
        <w:t>11.1. В случае не поставки Товара</w:t>
      </w:r>
      <w:r w:rsidR="00C047C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="00C047C2">
        <w:rPr>
          <w:rFonts w:ascii="Times New Roman" w:hAnsi="Times New Roman" w:cs="Times New Roman"/>
          <w:color w:val="000000"/>
          <w:sz w:val="24"/>
          <w:szCs w:val="24"/>
        </w:rPr>
        <w:t>не оказания</w:t>
      </w:r>
      <w:proofErr w:type="gramEnd"/>
      <w:r w:rsidR="00C047C2">
        <w:rPr>
          <w:rFonts w:ascii="Times New Roman" w:hAnsi="Times New Roman" w:cs="Times New Roman"/>
          <w:color w:val="000000"/>
          <w:sz w:val="24"/>
          <w:szCs w:val="24"/>
        </w:rPr>
        <w:t xml:space="preserve"> услуг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в сроки, предусмотренные Договором, Покупатель вправе начислить и взыскать с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пен</w:t>
      </w:r>
      <w:r w:rsidR="0052240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в размере 0,01% от стоимости </w:t>
      </w:r>
      <w:r w:rsidR="00C047C2"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за каждый день просрочки.</w:t>
      </w:r>
    </w:p>
    <w:p w14:paraId="260E11DD" w14:textId="77777777" w:rsidR="00842F69" w:rsidRPr="00217A21" w:rsidRDefault="00ED5310" w:rsidP="00026F52">
      <w:pPr>
        <w:shd w:val="clear" w:color="auto" w:fill="FFFFFF"/>
        <w:tabs>
          <w:tab w:val="left" w:pos="566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  АРБИТРАЖ</w:t>
      </w:r>
    </w:p>
    <w:p w14:paraId="317FF5E6" w14:textId="0DDA9E69" w:rsidR="00842F69" w:rsidRDefault="00ED5310" w:rsidP="00B76E4C">
      <w:pPr>
        <w:shd w:val="clear" w:color="auto" w:fill="FFFFFF"/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12.1. </w:t>
      </w:r>
      <w:r w:rsidR="00026F52" w:rsidRPr="00026F52">
        <w:rPr>
          <w:rFonts w:ascii="Times New Roman" w:hAnsi="Times New Roman" w:cs="Times New Roman"/>
          <w:color w:val="000000"/>
          <w:sz w:val="24"/>
          <w:szCs w:val="24"/>
        </w:rPr>
        <w:t>В случае возникновения споров и разногласий стороны приложат все усилия, чтобы устранить их путем переговоров. При невозможности решить спорные вопросы путем переговоров споры разрешаются в соответствии с действующим законод</w:t>
      </w:r>
      <w:r w:rsidR="00026F52">
        <w:rPr>
          <w:rFonts w:ascii="Times New Roman" w:hAnsi="Times New Roman" w:cs="Times New Roman"/>
          <w:color w:val="000000"/>
          <w:sz w:val="24"/>
          <w:szCs w:val="24"/>
        </w:rPr>
        <w:t>ательством Российской Федерации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B9A6604" w14:textId="7DC678AB" w:rsidR="00026F52" w:rsidRDefault="00026F52" w:rsidP="00B76E4C">
      <w:pPr>
        <w:shd w:val="clear" w:color="auto" w:fill="FFFFFF"/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12.2. </w:t>
      </w:r>
      <w:r w:rsidRPr="00026F52">
        <w:rPr>
          <w:rFonts w:ascii="Times New Roman" w:hAnsi="Times New Roman" w:cs="Times New Roman"/>
          <w:color w:val="000000"/>
          <w:sz w:val="24"/>
          <w:szCs w:val="24"/>
        </w:rPr>
        <w:t>Претензионный порядок разрешения споров обязателен. Срок рассмотрения претензии – 10 (десять) рабочих дней с момента ее получения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693C3AC" w14:textId="16FBDB3E" w:rsidR="00026F52" w:rsidRPr="00217A21" w:rsidRDefault="00026F52" w:rsidP="00B76E4C">
      <w:pPr>
        <w:shd w:val="clear" w:color="auto" w:fill="FFFFFF"/>
        <w:spacing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12.3. </w:t>
      </w:r>
      <w:r w:rsidRPr="00026F52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proofErr w:type="gramStart"/>
      <w:r w:rsidRPr="00026F52">
        <w:rPr>
          <w:rFonts w:ascii="Times New Roman" w:hAnsi="Times New Roman" w:cs="Times New Roman"/>
          <w:color w:val="000000"/>
          <w:sz w:val="24"/>
          <w:szCs w:val="24"/>
        </w:rPr>
        <w:t>не достижения</w:t>
      </w:r>
      <w:proofErr w:type="gramEnd"/>
      <w:r w:rsidRPr="00026F52">
        <w:rPr>
          <w:rFonts w:ascii="Times New Roman" w:hAnsi="Times New Roman" w:cs="Times New Roman"/>
          <w:color w:val="000000"/>
          <w:sz w:val="24"/>
          <w:szCs w:val="24"/>
        </w:rPr>
        <w:t xml:space="preserve"> согласия по сложившимся спорам стороны передают спор в Арбитражный суд Республики Башкортостан.</w:t>
      </w:r>
    </w:p>
    <w:p w14:paraId="58A1664B" w14:textId="77777777" w:rsidR="00217A21" w:rsidRPr="00E4698B" w:rsidRDefault="00217A21" w:rsidP="00026F52">
      <w:pPr>
        <w:pStyle w:val="af1"/>
        <w:numPr>
          <w:ilvl w:val="0"/>
          <w:numId w:val="5"/>
        </w:numPr>
        <w:shd w:val="clear" w:color="auto" w:fill="FFFFFF"/>
        <w:tabs>
          <w:tab w:val="clear" w:pos="708"/>
          <w:tab w:val="left" w:pos="0"/>
        </w:tabs>
        <w:spacing w:after="120"/>
        <w:ind w:left="0" w:firstLine="0"/>
        <w:jc w:val="center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ПРОЧИЕ УСЛОВИЯ</w:t>
      </w:r>
    </w:p>
    <w:p w14:paraId="42DE29F5" w14:textId="1099F112" w:rsidR="00217A21" w:rsidRPr="00E4698B" w:rsidRDefault="00217A21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0"/>
        </w:tabs>
        <w:spacing w:after="120"/>
        <w:ind w:left="0" w:firstLine="709"/>
        <w:jc w:val="both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Договор  вступает в силу с момента его подписания полномочными представителями Сторон.</w:t>
      </w:r>
    </w:p>
    <w:p w14:paraId="5FFC6642" w14:textId="77777777" w:rsidR="00217A21" w:rsidRPr="00E4698B" w:rsidRDefault="00217A21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0"/>
          <w:tab w:val="left" w:pos="426"/>
        </w:tabs>
        <w:spacing w:after="120"/>
        <w:ind w:left="0" w:firstLine="709"/>
        <w:jc w:val="both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Все изменения и дополнения к настоящему Договору действительны лишь в том случае, если они совершены в письменной форме и подписаны уполномоченными представителями обеих Сторон.</w:t>
      </w:r>
    </w:p>
    <w:p w14:paraId="70EBCC0A" w14:textId="77777777" w:rsidR="00217A21" w:rsidRPr="00E4698B" w:rsidRDefault="00217A21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120"/>
        <w:ind w:left="0" w:firstLine="709"/>
        <w:jc w:val="both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Настоящий Договор составлен и подписан в 2 (Двух) экземплярах по одному экземпляру для каждой из Сторон.</w:t>
      </w:r>
    </w:p>
    <w:p w14:paraId="20FF8236" w14:textId="77777777" w:rsidR="00217A21" w:rsidRPr="00E4698B" w:rsidRDefault="00217A21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12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Уплата каких - либо штрафов (пеней, неустоек) по настоящему Договору не освобождает Стороны от исполнения своих обязательств по настоящему Договору.</w:t>
      </w:r>
    </w:p>
    <w:p w14:paraId="05331EB9" w14:textId="77777777" w:rsidR="00217A21" w:rsidRPr="00E4698B" w:rsidRDefault="00217A21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120"/>
        <w:ind w:left="0" w:firstLine="709"/>
        <w:jc w:val="both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Настоящий Договор действует до полного исполнения Сторонами своих обязательств.</w:t>
      </w:r>
    </w:p>
    <w:p w14:paraId="152E4F2A" w14:textId="77777777" w:rsidR="00217A21" w:rsidRPr="00E4698B" w:rsidRDefault="00217A21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12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возникновения обстоятельств, влекущих признание Сторон договора </w:t>
      </w:r>
      <w:proofErr w:type="gramStart"/>
      <w:r w:rsidRPr="00E4698B">
        <w:rPr>
          <w:rFonts w:ascii="Times New Roman" w:hAnsi="Times New Roman" w:cs="Times New Roman"/>
          <w:color w:val="000000"/>
          <w:sz w:val="24"/>
          <w:szCs w:val="24"/>
        </w:rPr>
        <w:t>взаимозависимыми</w:t>
      </w:r>
      <w:proofErr w:type="gramEnd"/>
      <w:r w:rsidRPr="00E4698B">
        <w:rPr>
          <w:rFonts w:ascii="Times New Roman" w:hAnsi="Times New Roman" w:cs="Times New Roman"/>
          <w:color w:val="000000"/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14:paraId="2C9FBB53" w14:textId="1987AF84" w:rsidR="00217A21" w:rsidRPr="00E4698B" w:rsidRDefault="0013052F" w:rsidP="002046C2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Поставщик</w:t>
      </w:r>
      <w:r w:rsidR="0083360F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7A21" w:rsidRPr="00E4698B">
        <w:rPr>
          <w:rFonts w:ascii="Times New Roman" w:hAnsi="Times New Roman" w:cs="Times New Roman"/>
          <w:color w:val="000000"/>
          <w:sz w:val="24"/>
          <w:szCs w:val="24"/>
        </w:rPr>
        <w:t>подтверждает, что на момент заключения настоящего договора он:</w:t>
      </w:r>
    </w:p>
    <w:p w14:paraId="06E23A6B" w14:textId="77777777" w:rsidR="00217A21" w:rsidRPr="00E4698B" w:rsidRDefault="00217A21" w:rsidP="002046C2">
      <w:pPr>
        <w:pStyle w:val="af1"/>
        <w:shd w:val="clear" w:color="auto" w:fill="FFFFFF"/>
        <w:tabs>
          <w:tab w:val="clear" w:pos="708"/>
          <w:tab w:val="left" w:pos="0"/>
          <w:tab w:val="left" w:pos="528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- не </w:t>
      </w:r>
      <w:proofErr w:type="gramStart"/>
      <w:r w:rsidRPr="00E4698B">
        <w:rPr>
          <w:rFonts w:ascii="Times New Roman" w:hAnsi="Times New Roman" w:cs="Times New Roman"/>
          <w:color w:val="000000"/>
          <w:sz w:val="24"/>
          <w:szCs w:val="24"/>
        </w:rPr>
        <w:t>освобожден</w:t>
      </w:r>
      <w:proofErr w:type="gramEnd"/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2FE7D77D" w14:textId="77777777" w:rsidR="00217A21" w:rsidRPr="00E4698B" w:rsidRDefault="00217A21" w:rsidP="002046C2">
      <w:pPr>
        <w:pStyle w:val="af1"/>
        <w:shd w:val="clear" w:color="auto" w:fill="FFFFFF"/>
        <w:tabs>
          <w:tab w:val="clear" w:pos="708"/>
          <w:tab w:val="left" w:pos="0"/>
          <w:tab w:val="left" w:pos="528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- не является резидентом особой экономической зоны;</w:t>
      </w:r>
    </w:p>
    <w:p w14:paraId="6C42AE39" w14:textId="77777777" w:rsidR="00217A21" w:rsidRPr="00E4698B" w:rsidRDefault="00217A21" w:rsidP="002046C2">
      <w:pPr>
        <w:pStyle w:val="af1"/>
        <w:shd w:val="clear" w:color="auto" w:fill="FFFFFF"/>
        <w:tabs>
          <w:tab w:val="clear" w:pos="708"/>
          <w:tab w:val="left" w:pos="0"/>
          <w:tab w:val="left" w:pos="528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- не является лицом, местом регистрации либо местом налогового </w:t>
      </w:r>
      <w:proofErr w:type="spellStart"/>
      <w:r w:rsidRPr="00E4698B">
        <w:rPr>
          <w:rFonts w:ascii="Times New Roman" w:hAnsi="Times New Roman" w:cs="Times New Roman"/>
          <w:color w:val="000000"/>
          <w:sz w:val="24"/>
          <w:szCs w:val="24"/>
        </w:rPr>
        <w:t>резидентства</w:t>
      </w:r>
      <w:proofErr w:type="spellEnd"/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14:paraId="5522BC6A" w14:textId="5C69172F" w:rsidR="00217A21" w:rsidRPr="00E4698B" w:rsidRDefault="00217A21" w:rsidP="00B76E4C">
      <w:pPr>
        <w:pStyle w:val="af1"/>
        <w:shd w:val="clear" w:color="auto" w:fill="FFFFFF"/>
        <w:tabs>
          <w:tab w:val="clear" w:pos="708"/>
          <w:tab w:val="left" w:pos="0"/>
          <w:tab w:val="left" w:pos="528"/>
        </w:tabs>
        <w:spacing w:after="12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Если у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83360F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имеются либо возникнут обстоятельства, соответствующие </w:t>
      </w:r>
      <w:proofErr w:type="gramStart"/>
      <w:r w:rsidRPr="00E4698B">
        <w:rPr>
          <w:rFonts w:ascii="Times New Roman" w:hAnsi="Times New Roman" w:cs="Times New Roman"/>
          <w:color w:val="000000"/>
          <w:sz w:val="24"/>
          <w:szCs w:val="24"/>
        </w:rPr>
        <w:t>какому-либо</w:t>
      </w:r>
      <w:proofErr w:type="gramEnd"/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из перечисленных выше критериев, то он обязуется представить другой стороне соответствующий подтверждающий документ в течение 10 календарных дней с момента заключения настоящего Договора, либо с момента возникновения таких обстоятельств.</w:t>
      </w:r>
    </w:p>
    <w:p w14:paraId="30A30427" w14:textId="5CD92320" w:rsidR="00217A21" w:rsidRPr="00E4698B" w:rsidRDefault="0013052F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12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Поставщик</w:t>
      </w:r>
      <w:r w:rsidR="0083360F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17A21" w:rsidRPr="00E4698B">
        <w:rPr>
          <w:rFonts w:ascii="Times New Roman" w:hAnsi="Times New Roman" w:cs="Times New Roman"/>
          <w:color w:val="000000"/>
          <w:sz w:val="24"/>
          <w:szCs w:val="24"/>
        </w:rPr>
        <w:t>гарантирует и несет</w:t>
      </w:r>
      <w:proofErr w:type="gramEnd"/>
      <w:r w:rsidR="00217A21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ответственность за достоверность передаваемых </w:t>
      </w:r>
      <w:r w:rsidR="0083360F">
        <w:rPr>
          <w:rFonts w:ascii="Times New Roman" w:hAnsi="Times New Roman" w:cs="Times New Roman"/>
          <w:color w:val="000000"/>
          <w:sz w:val="24"/>
          <w:szCs w:val="24"/>
        </w:rPr>
        <w:t>Покупателю</w:t>
      </w:r>
      <w:r w:rsidR="0083360F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7A21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персональных данных специалистов и контактных лиц </w:t>
      </w:r>
      <w:r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83360F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7A21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по данному договору, и правомочность их передачи </w:t>
      </w:r>
      <w:r w:rsidR="0083360F">
        <w:rPr>
          <w:rFonts w:ascii="Times New Roman" w:hAnsi="Times New Roman" w:cs="Times New Roman"/>
          <w:color w:val="000000"/>
          <w:sz w:val="24"/>
          <w:szCs w:val="24"/>
        </w:rPr>
        <w:t>Покупателю</w:t>
      </w:r>
      <w:r w:rsidR="00217A21" w:rsidRPr="00E469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8E3173E" w14:textId="5BF619BC" w:rsidR="00217A21" w:rsidRPr="00E4698B" w:rsidRDefault="00217A21" w:rsidP="002046C2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В целях включения персональных данных специалистов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83360F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4698B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83360F">
        <w:rPr>
          <w:rFonts w:ascii="Times New Roman" w:hAnsi="Times New Roman" w:cs="Times New Roman"/>
          <w:color w:val="000000"/>
          <w:sz w:val="24"/>
          <w:szCs w:val="24"/>
        </w:rPr>
        <w:t>Покупателя</w:t>
      </w: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) в </w:t>
      </w:r>
      <w:r w:rsidRPr="00E4698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общедоступные справочники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83360F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83360F">
        <w:rPr>
          <w:rFonts w:ascii="Times New Roman" w:hAnsi="Times New Roman" w:cs="Times New Roman"/>
          <w:color w:val="000000"/>
          <w:sz w:val="24"/>
          <w:szCs w:val="24"/>
        </w:rPr>
        <w:t>Покупателя</w:t>
      </w:r>
      <w:r w:rsidR="0083360F" w:rsidRPr="00E4698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и предоставления доступа к информационным системам и ресурсам </w:t>
      </w:r>
      <w:r w:rsidR="0013052F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83360F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83360F">
        <w:rPr>
          <w:rFonts w:ascii="Times New Roman" w:hAnsi="Times New Roman" w:cs="Times New Roman"/>
          <w:color w:val="000000"/>
          <w:sz w:val="24"/>
          <w:szCs w:val="24"/>
        </w:rPr>
        <w:t>Покупателя</w:t>
      </w:r>
      <w:r w:rsidR="0083360F" w:rsidRPr="00E4698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E4698B">
        <w:rPr>
          <w:rFonts w:ascii="Times New Roman" w:hAnsi="Times New Roman" w:cs="Times New Roman"/>
          <w:color w:val="000000"/>
          <w:sz w:val="24"/>
          <w:szCs w:val="24"/>
        </w:rPr>
        <w:t>, Стороны гарантируют отнесение (на время действия настоящего Договора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  <w:proofErr w:type="gramEnd"/>
    </w:p>
    <w:p w14:paraId="3AFFA5E0" w14:textId="77777777" w:rsidR="00217A21" w:rsidRPr="00E4698B" w:rsidRDefault="00217A21" w:rsidP="002046C2">
      <w:pPr>
        <w:pStyle w:val="af1"/>
        <w:shd w:val="clear" w:color="auto" w:fill="FFFFFF"/>
        <w:tabs>
          <w:tab w:val="left" w:pos="528"/>
        </w:tabs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- фамилия, имя, отчество;</w:t>
      </w:r>
    </w:p>
    <w:p w14:paraId="7C8B620E" w14:textId="77777777" w:rsidR="00217A21" w:rsidRPr="00E4698B" w:rsidRDefault="00217A21" w:rsidP="002046C2">
      <w:pPr>
        <w:pStyle w:val="af1"/>
        <w:shd w:val="clear" w:color="auto" w:fill="FFFFFF"/>
        <w:tabs>
          <w:tab w:val="left" w:pos="528"/>
        </w:tabs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- место работы (наименование организации);</w:t>
      </w:r>
    </w:p>
    <w:p w14:paraId="0A3DB192" w14:textId="77777777" w:rsidR="00217A21" w:rsidRPr="00E4698B" w:rsidRDefault="00217A21" w:rsidP="002046C2">
      <w:pPr>
        <w:pStyle w:val="af1"/>
        <w:shd w:val="clear" w:color="auto" w:fill="FFFFFF"/>
        <w:tabs>
          <w:tab w:val="left" w:pos="528"/>
        </w:tabs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- должность;</w:t>
      </w:r>
    </w:p>
    <w:p w14:paraId="7BD1D287" w14:textId="77777777" w:rsidR="00217A21" w:rsidRPr="00E4698B" w:rsidRDefault="00217A21" w:rsidP="00B76E4C">
      <w:pPr>
        <w:pStyle w:val="af1"/>
        <w:shd w:val="clear" w:color="auto" w:fill="FFFFFF"/>
        <w:tabs>
          <w:tab w:val="left" w:pos="528"/>
        </w:tabs>
        <w:spacing w:after="120"/>
        <w:ind w:left="709"/>
        <w:jc w:val="both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- контактный телефон.</w:t>
      </w:r>
    </w:p>
    <w:p w14:paraId="3B86707E" w14:textId="57499DBC" w:rsidR="00217A21" w:rsidRPr="00E4698B" w:rsidRDefault="0013052F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12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Поставщик</w:t>
      </w:r>
      <w:r w:rsidR="0083360F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7A21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обязуется обеспечить конфиденциальность персональных данных работников </w:t>
      </w:r>
      <w:r w:rsidR="0083360F">
        <w:rPr>
          <w:rFonts w:ascii="Times New Roman" w:hAnsi="Times New Roman" w:cs="Times New Roman"/>
          <w:color w:val="000000"/>
          <w:sz w:val="24"/>
          <w:szCs w:val="24"/>
        </w:rPr>
        <w:t>Покупателя</w:t>
      </w:r>
      <w:r w:rsidR="00217A21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, которые стали доступны </w:t>
      </w:r>
      <w:r>
        <w:rPr>
          <w:rFonts w:ascii="Times New Roman" w:hAnsi="Times New Roman" w:cs="Times New Roman"/>
          <w:color w:val="000000"/>
          <w:sz w:val="24"/>
          <w:szCs w:val="24"/>
        </w:rPr>
        <w:t>Поставщику</w:t>
      </w:r>
      <w:r w:rsidR="0083360F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7A21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>
        <w:rPr>
          <w:rFonts w:ascii="Times New Roman" w:hAnsi="Times New Roman" w:cs="Times New Roman"/>
          <w:color w:val="000000"/>
          <w:sz w:val="24"/>
          <w:szCs w:val="24"/>
        </w:rPr>
        <w:t>Поставщиком</w:t>
      </w:r>
      <w:r w:rsidR="0083360F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7A21" w:rsidRPr="00E4698B">
        <w:rPr>
          <w:rFonts w:ascii="Times New Roman" w:hAnsi="Times New Roman" w:cs="Times New Roman"/>
          <w:color w:val="000000"/>
          <w:sz w:val="24"/>
          <w:szCs w:val="24"/>
        </w:rPr>
        <w:t>в соответствии с требованиями законодательства РФ.</w:t>
      </w:r>
    </w:p>
    <w:p w14:paraId="2F965762" w14:textId="183E791A" w:rsidR="00217A21" w:rsidRPr="00E4698B" w:rsidRDefault="0013052F" w:rsidP="002046C2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0"/>
        <w:ind w:left="0" w:firstLine="709"/>
        <w:jc w:val="both"/>
        <w:rPr>
          <w:rFonts w:ascii="Times New Roman" w:eastAsia="OpenSymbol" w:hAnsi="Times New Roman" w:cs="Times New Roman"/>
          <w:color w:val="000000"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color w:val="000000"/>
          <w:sz w:val="24"/>
          <w:szCs w:val="24"/>
        </w:rPr>
        <w:t>Поставщик</w:t>
      </w:r>
      <w:bookmarkEnd w:id="2"/>
      <w:r w:rsidR="0083360F"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17A21" w:rsidRPr="00E4698B">
        <w:rPr>
          <w:rFonts w:ascii="Times New Roman" w:hAnsi="Times New Roman" w:cs="Times New Roman"/>
          <w:sz w:val="24"/>
          <w:szCs w:val="24"/>
        </w:rPr>
        <w:t>гарантирует и несет</w:t>
      </w:r>
      <w:proofErr w:type="gramEnd"/>
      <w:r w:rsidR="00217A21" w:rsidRPr="00E4698B">
        <w:rPr>
          <w:rFonts w:ascii="Times New Roman" w:hAnsi="Times New Roman" w:cs="Times New Roman"/>
          <w:sz w:val="24"/>
          <w:szCs w:val="24"/>
        </w:rPr>
        <w:t xml:space="preserve"> ответственность в том, что при </w:t>
      </w:r>
      <w:r w:rsidR="0083360F">
        <w:rPr>
          <w:rFonts w:ascii="Times New Roman" w:hAnsi="Times New Roman" w:cs="Times New Roman"/>
          <w:sz w:val="24"/>
          <w:szCs w:val="24"/>
        </w:rPr>
        <w:t xml:space="preserve">поставке и </w:t>
      </w:r>
      <w:r w:rsidR="00217A21" w:rsidRPr="00E4698B">
        <w:rPr>
          <w:rFonts w:ascii="Times New Roman" w:hAnsi="Times New Roman" w:cs="Times New Roman"/>
          <w:sz w:val="24"/>
          <w:szCs w:val="24"/>
        </w:rPr>
        <w:t>оказании услуг:</w:t>
      </w:r>
    </w:p>
    <w:p w14:paraId="35A31AA0" w14:textId="77777777" w:rsidR="00217A21" w:rsidRPr="00E4698B" w:rsidRDefault="00217A21" w:rsidP="00217A21">
      <w:pPr>
        <w:pStyle w:val="af1"/>
        <w:shd w:val="clear" w:color="auto" w:fill="FFFFFF"/>
        <w:tabs>
          <w:tab w:val="left" w:pos="528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sz w:val="24"/>
          <w:szCs w:val="24"/>
        </w:rPr>
        <w:t>-  не нарушены патентные/исключительные права третьих лиц;</w:t>
      </w:r>
    </w:p>
    <w:p w14:paraId="4D4145AA" w14:textId="2FB8889A" w:rsidR="00217A21" w:rsidRPr="00E4698B" w:rsidRDefault="00217A21" w:rsidP="00217A21">
      <w:pPr>
        <w:pStyle w:val="af1"/>
        <w:shd w:val="clear" w:color="auto" w:fill="FFFFFF"/>
        <w:tabs>
          <w:tab w:val="left" w:pos="528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98B">
        <w:rPr>
          <w:rFonts w:ascii="Times New Roman" w:hAnsi="Times New Roman" w:cs="Times New Roman"/>
          <w:sz w:val="24"/>
          <w:szCs w:val="24"/>
        </w:rPr>
        <w:t xml:space="preserve">- использование </w:t>
      </w:r>
      <w:r w:rsidR="0083360F">
        <w:rPr>
          <w:rFonts w:ascii="Times New Roman" w:hAnsi="Times New Roman" w:cs="Times New Roman"/>
          <w:sz w:val="24"/>
          <w:szCs w:val="24"/>
        </w:rPr>
        <w:t>Покупателем товара и</w:t>
      </w:r>
      <w:r w:rsidR="0083360F" w:rsidRPr="00E4698B">
        <w:rPr>
          <w:rFonts w:ascii="Times New Roman" w:hAnsi="Times New Roman" w:cs="Times New Roman"/>
          <w:sz w:val="24"/>
          <w:szCs w:val="24"/>
        </w:rPr>
        <w:t xml:space="preserve"> </w:t>
      </w:r>
      <w:r w:rsidRPr="00E4698B">
        <w:rPr>
          <w:rFonts w:ascii="Times New Roman" w:hAnsi="Times New Roman" w:cs="Times New Roman"/>
          <w:sz w:val="24"/>
          <w:szCs w:val="24"/>
        </w:rPr>
        <w:t>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охрана;</w:t>
      </w:r>
    </w:p>
    <w:p w14:paraId="5C1A66EB" w14:textId="130222D1" w:rsidR="00217A21" w:rsidRPr="00E4698B" w:rsidRDefault="00217A21" w:rsidP="00217A21">
      <w:pPr>
        <w:pStyle w:val="af1"/>
        <w:shd w:val="clear" w:color="auto" w:fill="FFFFFF"/>
        <w:tabs>
          <w:tab w:val="left" w:pos="52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98B">
        <w:rPr>
          <w:rFonts w:ascii="Times New Roman" w:hAnsi="Times New Roman" w:cs="Times New Roman"/>
          <w:sz w:val="24"/>
          <w:szCs w:val="24"/>
        </w:rPr>
        <w:t xml:space="preserve">- в случае предъявления </w:t>
      </w:r>
      <w:r w:rsidR="0083360F">
        <w:rPr>
          <w:rFonts w:ascii="Times New Roman" w:hAnsi="Times New Roman" w:cs="Times New Roman"/>
          <w:sz w:val="24"/>
          <w:szCs w:val="24"/>
        </w:rPr>
        <w:t>Покупателю</w:t>
      </w:r>
      <w:r w:rsidR="0083360F" w:rsidRPr="00E4698B">
        <w:rPr>
          <w:rFonts w:ascii="Times New Roman" w:hAnsi="Times New Roman" w:cs="Times New Roman"/>
          <w:sz w:val="24"/>
          <w:szCs w:val="24"/>
        </w:rPr>
        <w:t xml:space="preserve"> </w:t>
      </w:r>
      <w:r w:rsidRPr="00E4698B">
        <w:rPr>
          <w:rFonts w:ascii="Times New Roman" w:hAnsi="Times New Roman" w:cs="Times New Roman"/>
          <w:sz w:val="24"/>
          <w:szCs w:val="24"/>
        </w:rPr>
        <w:t xml:space="preserve">любых претензий/требований о нарушении патентных/исключительных прав третьих лиц ответственность в полном объеме несет </w:t>
      </w:r>
      <w:r w:rsidR="0013052F">
        <w:rPr>
          <w:rFonts w:ascii="Times New Roman" w:hAnsi="Times New Roman" w:cs="Times New Roman"/>
          <w:sz w:val="24"/>
          <w:szCs w:val="24"/>
        </w:rPr>
        <w:t>Поставщик</w:t>
      </w:r>
      <w:r w:rsidR="0083360F" w:rsidRPr="00E4698B">
        <w:rPr>
          <w:rFonts w:ascii="Times New Roman" w:hAnsi="Times New Roman" w:cs="Times New Roman"/>
          <w:sz w:val="24"/>
          <w:szCs w:val="24"/>
        </w:rPr>
        <w:t xml:space="preserve"> </w:t>
      </w:r>
      <w:r w:rsidRPr="00E4698B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E4698B">
        <w:rPr>
          <w:rFonts w:ascii="Times New Roman" w:hAnsi="Times New Roman" w:cs="Times New Roman"/>
          <w:sz w:val="24"/>
          <w:szCs w:val="24"/>
        </w:rPr>
        <w:t>признает себя/берет</w:t>
      </w:r>
      <w:proofErr w:type="gramEnd"/>
      <w:r w:rsidRPr="00E4698B">
        <w:rPr>
          <w:rFonts w:ascii="Times New Roman" w:hAnsi="Times New Roman" w:cs="Times New Roman"/>
          <w:sz w:val="24"/>
          <w:szCs w:val="24"/>
        </w:rPr>
        <w:t xml:space="preserve"> на себя роль надлежащего ответчика во всех судебных инстанциях (государственных органах).</w:t>
      </w:r>
    </w:p>
    <w:p w14:paraId="7BEB2F3E" w14:textId="7E97B28C" w:rsidR="00217A21" w:rsidRPr="00E4698B" w:rsidRDefault="00217A21" w:rsidP="00026F52">
      <w:pPr>
        <w:pStyle w:val="af1"/>
        <w:numPr>
          <w:ilvl w:val="0"/>
          <w:numId w:val="5"/>
        </w:numPr>
        <w:shd w:val="clear" w:color="auto" w:fill="FFFFFF"/>
        <w:tabs>
          <w:tab w:val="clear" w:pos="708"/>
          <w:tab w:val="left" w:pos="0"/>
        </w:tabs>
        <w:spacing w:after="120"/>
        <w:ind w:left="0" w:firstLine="0"/>
        <w:jc w:val="center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РЕКВИЗИТЫ </w:t>
      </w:r>
      <w:r w:rsidR="0052240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ПОДПИСИ </w:t>
      </w:r>
      <w:r w:rsidRPr="00E469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СТОРОН</w:t>
      </w:r>
    </w:p>
    <w:tbl>
      <w:tblPr>
        <w:tblStyle w:val="af7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7"/>
        <w:gridCol w:w="1134"/>
        <w:gridCol w:w="4252"/>
      </w:tblGrid>
      <w:tr w:rsidR="004C55EE" w:rsidRPr="00217A21" w14:paraId="23DDC1D9" w14:textId="77777777" w:rsidTr="004C55EE">
        <w:tc>
          <w:tcPr>
            <w:tcW w:w="4237" w:type="dxa"/>
          </w:tcPr>
          <w:p w14:paraId="196AAD0D" w14:textId="53FE653F" w:rsidR="004C55EE" w:rsidRPr="00217A21" w:rsidRDefault="0013052F" w:rsidP="00225756">
            <w:pPr>
              <w:pStyle w:val="af5"/>
              <w:spacing w:after="0"/>
            </w:pPr>
            <w:r>
              <w:rPr>
                <w:b/>
              </w:rPr>
              <w:t>Поставщик</w:t>
            </w:r>
            <w:r w:rsidR="004C55EE" w:rsidRPr="00217A21">
              <w:rPr>
                <w:b/>
              </w:rPr>
              <w:t>:</w:t>
            </w:r>
          </w:p>
        </w:tc>
        <w:tc>
          <w:tcPr>
            <w:tcW w:w="1134" w:type="dxa"/>
          </w:tcPr>
          <w:p w14:paraId="2C7D85F2" w14:textId="77777777" w:rsidR="004C55EE" w:rsidRPr="00217A21" w:rsidRDefault="004C55EE" w:rsidP="00225756">
            <w:pPr>
              <w:pStyle w:val="af5"/>
              <w:spacing w:after="0"/>
            </w:pPr>
          </w:p>
        </w:tc>
        <w:tc>
          <w:tcPr>
            <w:tcW w:w="4252" w:type="dxa"/>
          </w:tcPr>
          <w:p w14:paraId="64097558" w14:textId="77777777" w:rsidR="00522400" w:rsidRDefault="004C55EE" w:rsidP="0022575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A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«Покупатель»: </w:t>
            </w:r>
          </w:p>
          <w:p w14:paraId="66884D8F" w14:textId="59E7A7E1" w:rsidR="004C55EE" w:rsidRPr="00217A21" w:rsidRDefault="004C55EE" w:rsidP="00225756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217A21">
              <w:rPr>
                <w:rFonts w:ascii="Times New Roman" w:hAnsi="Times New Roman" w:cs="Times New Roman"/>
                <w:b/>
                <w:sz w:val="24"/>
                <w:szCs w:val="24"/>
              </w:rPr>
              <w:t>ООО «Медсервис»</w:t>
            </w:r>
          </w:p>
          <w:p w14:paraId="16144D14" w14:textId="77777777" w:rsidR="004C55EE" w:rsidRPr="00217A21" w:rsidRDefault="004C55EE" w:rsidP="00225756">
            <w:pPr>
              <w:pStyle w:val="af5"/>
              <w:spacing w:after="0"/>
            </w:pPr>
          </w:p>
        </w:tc>
      </w:tr>
      <w:tr w:rsidR="004C55EE" w:rsidRPr="00217A21" w14:paraId="045C2C65" w14:textId="77777777" w:rsidTr="004C55EE">
        <w:tc>
          <w:tcPr>
            <w:tcW w:w="4237" w:type="dxa"/>
          </w:tcPr>
          <w:p w14:paraId="0D62638C" w14:textId="77777777" w:rsidR="004C55EE" w:rsidRPr="00217A21" w:rsidRDefault="004C55EE" w:rsidP="00225756">
            <w:pPr>
              <w:pStyle w:val="af5"/>
              <w:spacing w:after="0"/>
            </w:pPr>
          </w:p>
        </w:tc>
        <w:tc>
          <w:tcPr>
            <w:tcW w:w="1134" w:type="dxa"/>
          </w:tcPr>
          <w:p w14:paraId="1291B0CD" w14:textId="77777777" w:rsidR="004C55EE" w:rsidRPr="00217A21" w:rsidRDefault="004C55EE" w:rsidP="00225756">
            <w:pPr>
              <w:pStyle w:val="af5"/>
              <w:spacing w:after="0"/>
            </w:pPr>
          </w:p>
        </w:tc>
        <w:tc>
          <w:tcPr>
            <w:tcW w:w="4252" w:type="dxa"/>
          </w:tcPr>
          <w:p w14:paraId="1CA98E83" w14:textId="77777777" w:rsidR="00522400" w:rsidRDefault="004C55EE" w:rsidP="00225756">
            <w:pPr>
              <w:shd w:val="clear" w:color="auto" w:fill="FFFFFF"/>
              <w:tabs>
                <w:tab w:val="left" w:pos="380"/>
                <w:tab w:val="left" w:pos="634"/>
              </w:tabs>
              <w:spacing w:line="276" w:lineRule="auto"/>
              <w:ind w:left="-7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453264 Республика Башкортостан, </w:t>
            </w:r>
          </w:p>
          <w:p w14:paraId="7A387220" w14:textId="2FCCEF6A" w:rsidR="004C55EE" w:rsidRPr="00217A21" w:rsidRDefault="004C55EE" w:rsidP="00225756">
            <w:pPr>
              <w:shd w:val="clear" w:color="auto" w:fill="FFFFFF"/>
              <w:tabs>
                <w:tab w:val="left" w:pos="380"/>
                <w:tab w:val="left" w:pos="634"/>
              </w:tabs>
              <w:spacing w:line="276" w:lineRule="auto"/>
              <w:ind w:left="-74"/>
              <w:jc w:val="both"/>
              <w:rPr>
                <w:rFonts w:ascii="Times New Roman" w:hAnsi="Times New Roman" w:cs="Times New Roman"/>
              </w:rPr>
            </w:pPr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Салават, Октябрьская 35</w:t>
            </w:r>
          </w:p>
          <w:p w14:paraId="627F24AB" w14:textId="77777777" w:rsidR="004C55EE" w:rsidRPr="00217A21" w:rsidRDefault="004C55EE" w:rsidP="00225756">
            <w:pPr>
              <w:shd w:val="clear" w:color="auto" w:fill="FFFFFF"/>
              <w:tabs>
                <w:tab w:val="left" w:pos="380"/>
                <w:tab w:val="left" w:pos="634"/>
              </w:tabs>
              <w:spacing w:line="276" w:lineRule="auto"/>
              <w:ind w:left="-7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 40702810600200000011</w:t>
            </w:r>
          </w:p>
          <w:p w14:paraId="42AE9574" w14:textId="77777777" w:rsidR="004C55EE" w:rsidRPr="00217A21" w:rsidRDefault="004C55EE" w:rsidP="00225756">
            <w:pPr>
              <w:shd w:val="clear" w:color="auto" w:fill="FFFFFF"/>
              <w:tabs>
                <w:tab w:val="left" w:pos="380"/>
                <w:tab w:val="left" w:pos="634"/>
              </w:tabs>
              <w:spacing w:line="276" w:lineRule="auto"/>
              <w:ind w:left="-74"/>
              <w:jc w:val="both"/>
              <w:rPr>
                <w:rFonts w:ascii="Times New Roman" w:hAnsi="Times New Roman" w:cs="Times New Roman"/>
              </w:rPr>
            </w:pPr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к/с 30101810200000000914</w:t>
            </w:r>
          </w:p>
          <w:p w14:paraId="3EA85B1B" w14:textId="77777777" w:rsidR="004C55EE" w:rsidRPr="00217A21" w:rsidRDefault="004C55EE" w:rsidP="00225756">
            <w:pPr>
              <w:shd w:val="clear" w:color="auto" w:fill="FFFFFF"/>
              <w:tabs>
                <w:tab w:val="left" w:pos="380"/>
                <w:tab w:val="left" w:pos="634"/>
              </w:tabs>
              <w:spacing w:line="276" w:lineRule="auto"/>
              <w:ind w:left="-74"/>
              <w:jc w:val="both"/>
              <w:rPr>
                <w:rFonts w:ascii="Times New Roman" w:hAnsi="Times New Roman" w:cs="Times New Roman"/>
              </w:rPr>
            </w:pPr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Уфимский филиал АБ «Россия»</w:t>
            </w:r>
          </w:p>
          <w:p w14:paraId="5BBBFE16" w14:textId="77777777" w:rsidR="004C55EE" w:rsidRPr="00217A21" w:rsidRDefault="004C55EE" w:rsidP="00225756">
            <w:pPr>
              <w:shd w:val="clear" w:color="auto" w:fill="FFFFFF"/>
              <w:tabs>
                <w:tab w:val="left" w:pos="380"/>
                <w:tab w:val="left" w:pos="634"/>
              </w:tabs>
              <w:spacing w:line="276" w:lineRule="auto"/>
              <w:ind w:left="-74"/>
              <w:jc w:val="both"/>
              <w:rPr>
                <w:rFonts w:ascii="Times New Roman" w:hAnsi="Times New Roman" w:cs="Times New Roman"/>
              </w:rPr>
            </w:pPr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048071914</w:t>
            </w:r>
          </w:p>
          <w:p w14:paraId="560F85AE" w14:textId="77777777" w:rsidR="004C55EE" w:rsidRPr="00217A21" w:rsidRDefault="004C55EE" w:rsidP="00225756">
            <w:pPr>
              <w:shd w:val="clear" w:color="auto" w:fill="FFFFFF"/>
              <w:tabs>
                <w:tab w:val="left" w:pos="380"/>
                <w:tab w:val="left" w:pos="634"/>
              </w:tabs>
              <w:spacing w:line="276" w:lineRule="auto"/>
              <w:ind w:left="-74"/>
              <w:jc w:val="both"/>
              <w:rPr>
                <w:rFonts w:ascii="Times New Roman" w:hAnsi="Times New Roman" w:cs="Times New Roman"/>
              </w:rPr>
            </w:pPr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ИНН/КПП 0266023905/026601001</w:t>
            </w:r>
          </w:p>
          <w:p w14:paraId="2C884F6F" w14:textId="77777777" w:rsidR="004C55EE" w:rsidRPr="00217A21" w:rsidRDefault="004C55EE" w:rsidP="00225756">
            <w:pPr>
              <w:pStyle w:val="af5"/>
              <w:spacing w:after="0"/>
            </w:pPr>
          </w:p>
        </w:tc>
      </w:tr>
      <w:tr w:rsidR="004C55EE" w:rsidRPr="00217A21" w14:paraId="3B919556" w14:textId="77777777" w:rsidTr="004C55EE">
        <w:tc>
          <w:tcPr>
            <w:tcW w:w="4237" w:type="dxa"/>
          </w:tcPr>
          <w:p w14:paraId="5F1FD4B7" w14:textId="77777777" w:rsidR="004C55EE" w:rsidRPr="00217A21" w:rsidRDefault="004C55EE" w:rsidP="00225756">
            <w:pPr>
              <w:pStyle w:val="af5"/>
              <w:spacing w:after="0"/>
            </w:pPr>
            <w:r w:rsidRPr="00217A21">
              <w:t>_______________ / __________</w:t>
            </w:r>
          </w:p>
        </w:tc>
        <w:tc>
          <w:tcPr>
            <w:tcW w:w="1134" w:type="dxa"/>
          </w:tcPr>
          <w:p w14:paraId="633048E5" w14:textId="77777777" w:rsidR="004C55EE" w:rsidRPr="00217A21" w:rsidRDefault="004C55EE" w:rsidP="00225756">
            <w:pPr>
              <w:pStyle w:val="af5"/>
              <w:spacing w:after="0"/>
            </w:pPr>
          </w:p>
        </w:tc>
        <w:tc>
          <w:tcPr>
            <w:tcW w:w="4252" w:type="dxa"/>
          </w:tcPr>
          <w:p w14:paraId="4E695FEB" w14:textId="6FAADFF4" w:rsidR="004C55EE" w:rsidRPr="00217A21" w:rsidRDefault="004C55EE" w:rsidP="00225756">
            <w:pPr>
              <w:pStyle w:val="af5"/>
              <w:spacing w:after="0"/>
            </w:pPr>
            <w:r w:rsidRPr="00217A21">
              <w:t>_______________ / С.В. Мовергоз</w:t>
            </w:r>
          </w:p>
        </w:tc>
      </w:tr>
    </w:tbl>
    <w:p w14:paraId="4101652C" w14:textId="77777777" w:rsidR="00842F69" w:rsidRPr="00217A21" w:rsidRDefault="00842F69">
      <w:pPr>
        <w:pStyle w:val="af1"/>
        <w:shd w:val="clear" w:color="auto" w:fill="FFFFFF"/>
        <w:tabs>
          <w:tab w:val="left" w:pos="1417"/>
          <w:tab w:val="left" w:pos="1778"/>
        </w:tabs>
        <w:ind w:left="709"/>
        <w:rPr>
          <w:rFonts w:ascii="Times New Roman" w:hAnsi="Times New Roman" w:cs="Times New Roman"/>
        </w:rPr>
      </w:pPr>
    </w:p>
    <w:p w14:paraId="08C1F814" w14:textId="2CD0D224" w:rsidR="00842F69" w:rsidRPr="00217A21" w:rsidRDefault="00842F69">
      <w:pPr>
        <w:ind w:firstLine="480"/>
        <w:jc w:val="both"/>
        <w:rPr>
          <w:rFonts w:ascii="Times New Roman" w:hAnsi="Times New Roman" w:cs="Times New Roman"/>
        </w:rPr>
      </w:pPr>
    </w:p>
    <w:sectPr w:rsidR="00842F69" w:rsidRPr="00217A21" w:rsidSect="002108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567" w:bottom="766" w:left="1134" w:header="0" w:footer="19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7DD2C" w14:textId="77777777" w:rsidR="00292B9D" w:rsidRDefault="00292B9D">
      <w:pPr>
        <w:spacing w:after="0" w:line="240" w:lineRule="auto"/>
      </w:pPr>
      <w:r>
        <w:separator/>
      </w:r>
    </w:p>
  </w:endnote>
  <w:endnote w:type="continuationSeparator" w:id="0">
    <w:p w14:paraId="7F75438F" w14:textId="77777777" w:rsidR="00292B9D" w:rsidRDefault="00292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Droid Sans Fallback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AA938" w14:textId="77777777" w:rsidR="00B83271" w:rsidRDefault="00B8327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W w:w="96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7"/>
      <w:gridCol w:w="1134"/>
      <w:gridCol w:w="4252"/>
    </w:tblGrid>
    <w:tr w:rsidR="003E75E8" w:rsidRPr="003E75E8" w14:paraId="7F8200A4" w14:textId="77777777" w:rsidTr="00225756">
      <w:tc>
        <w:tcPr>
          <w:tcW w:w="4237" w:type="dxa"/>
        </w:tcPr>
        <w:p w14:paraId="14B3B45E" w14:textId="143D2BF4" w:rsidR="003E75E8" w:rsidRPr="00371DE9" w:rsidRDefault="007749F1" w:rsidP="003E75E8">
          <w:pPr>
            <w:pStyle w:val="af5"/>
            <w:spacing w:after="0"/>
            <w:rPr>
              <w:sz w:val="20"/>
              <w:szCs w:val="20"/>
            </w:rPr>
          </w:pPr>
          <w:r>
            <w:rPr>
              <w:color w:val="000000"/>
            </w:rPr>
            <w:t>Поставщик</w:t>
          </w:r>
          <w:r w:rsidRPr="00371DE9" w:rsidDel="007749F1">
            <w:rPr>
              <w:sz w:val="20"/>
              <w:szCs w:val="20"/>
            </w:rPr>
            <w:t xml:space="preserve"> </w:t>
          </w:r>
          <w:r w:rsidR="003E75E8" w:rsidRPr="00371DE9">
            <w:rPr>
              <w:sz w:val="20"/>
              <w:szCs w:val="20"/>
            </w:rPr>
            <w:t>__</w:t>
          </w:r>
          <w:r w:rsidR="00371DE9">
            <w:rPr>
              <w:sz w:val="20"/>
              <w:szCs w:val="20"/>
            </w:rPr>
            <w:t>__________________</w:t>
          </w:r>
          <w:r w:rsidR="003E75E8" w:rsidRPr="00371DE9">
            <w:rPr>
              <w:sz w:val="20"/>
              <w:szCs w:val="20"/>
            </w:rPr>
            <w:t>________</w:t>
          </w:r>
        </w:p>
      </w:tc>
      <w:tc>
        <w:tcPr>
          <w:tcW w:w="1134" w:type="dxa"/>
        </w:tcPr>
        <w:p w14:paraId="4D1B33B1" w14:textId="77777777" w:rsidR="003E75E8" w:rsidRPr="00371DE9" w:rsidRDefault="003E75E8" w:rsidP="003E75E8">
          <w:pPr>
            <w:pStyle w:val="af5"/>
            <w:spacing w:after="0"/>
            <w:rPr>
              <w:sz w:val="20"/>
              <w:szCs w:val="20"/>
            </w:rPr>
          </w:pPr>
        </w:p>
      </w:tc>
      <w:tc>
        <w:tcPr>
          <w:tcW w:w="4252" w:type="dxa"/>
        </w:tcPr>
        <w:p w14:paraId="279AFA53" w14:textId="50CB6EE3" w:rsidR="003E75E8" w:rsidRPr="00371DE9" w:rsidRDefault="00371DE9" w:rsidP="003E75E8">
          <w:pPr>
            <w:pStyle w:val="af5"/>
            <w:spacing w:after="0"/>
            <w:rPr>
              <w:sz w:val="20"/>
              <w:szCs w:val="20"/>
            </w:rPr>
          </w:pPr>
          <w:r w:rsidRPr="00371DE9">
            <w:rPr>
              <w:sz w:val="20"/>
              <w:szCs w:val="20"/>
            </w:rPr>
            <w:t>Покупатель________</w:t>
          </w:r>
          <w:r>
            <w:rPr>
              <w:sz w:val="20"/>
              <w:szCs w:val="20"/>
            </w:rPr>
            <w:t>_____________</w:t>
          </w:r>
          <w:r w:rsidRPr="00371DE9">
            <w:rPr>
              <w:sz w:val="20"/>
              <w:szCs w:val="20"/>
            </w:rPr>
            <w:t>_______</w:t>
          </w:r>
        </w:p>
      </w:tc>
    </w:tr>
  </w:tbl>
  <w:p w14:paraId="62EBF3C5" w14:textId="1CC8C6CA" w:rsidR="00842F69" w:rsidRPr="00371DE9" w:rsidRDefault="003E75E8" w:rsidP="003E75E8">
    <w:pPr>
      <w:pStyle w:val="ae"/>
      <w:jc w:val="right"/>
      <w:rPr>
        <w:rFonts w:ascii="Times New Roman" w:hAnsi="Times New Roman" w:cs="Times New Roman"/>
      </w:rPr>
    </w:pPr>
    <w:r w:rsidRPr="00371DE9">
      <w:rPr>
        <w:rFonts w:ascii="Times New Roman" w:hAnsi="Times New Roman" w:cs="Times New Roman"/>
        <w:sz w:val="24"/>
        <w:szCs w:val="24"/>
      </w:rPr>
      <w:t xml:space="preserve">Страница </w:t>
    </w:r>
    <w:r w:rsidRPr="00371DE9">
      <w:rPr>
        <w:rFonts w:ascii="Times New Roman" w:hAnsi="Times New Roman" w:cs="Times New Roman"/>
        <w:b/>
        <w:sz w:val="24"/>
        <w:szCs w:val="24"/>
      </w:rPr>
      <w:fldChar w:fldCharType="begin"/>
    </w:r>
    <w:r w:rsidRPr="00371DE9">
      <w:rPr>
        <w:rFonts w:ascii="Times New Roman" w:hAnsi="Times New Roman" w:cs="Times New Roman"/>
        <w:b/>
        <w:sz w:val="24"/>
        <w:szCs w:val="24"/>
      </w:rPr>
      <w:instrText xml:space="preserve"> PAGE   \* MERGEFORMAT </w:instrText>
    </w:r>
    <w:r w:rsidRPr="00371DE9">
      <w:rPr>
        <w:rFonts w:ascii="Times New Roman" w:hAnsi="Times New Roman" w:cs="Times New Roman"/>
        <w:b/>
        <w:sz w:val="24"/>
        <w:szCs w:val="24"/>
      </w:rPr>
      <w:fldChar w:fldCharType="separate"/>
    </w:r>
    <w:r w:rsidR="00B83271">
      <w:rPr>
        <w:rFonts w:ascii="Times New Roman" w:hAnsi="Times New Roman" w:cs="Times New Roman"/>
        <w:b/>
        <w:noProof/>
        <w:sz w:val="24"/>
        <w:szCs w:val="24"/>
      </w:rPr>
      <w:t>1</w:t>
    </w:r>
    <w:r w:rsidRPr="00371DE9">
      <w:rPr>
        <w:rFonts w:ascii="Times New Roman" w:hAnsi="Times New Roman" w:cs="Times New Roman"/>
        <w:b/>
        <w:sz w:val="24"/>
        <w:szCs w:val="24"/>
      </w:rPr>
      <w:fldChar w:fldCharType="end"/>
    </w:r>
    <w:r w:rsidRPr="00371DE9">
      <w:rPr>
        <w:rFonts w:ascii="Times New Roman" w:hAnsi="Times New Roman" w:cs="Times New Roman"/>
        <w:sz w:val="24"/>
        <w:szCs w:val="24"/>
      </w:rPr>
      <w:t xml:space="preserve"> из </w:t>
    </w:r>
    <w:r w:rsidRPr="00371DE9">
      <w:rPr>
        <w:rFonts w:ascii="Times New Roman" w:hAnsi="Times New Roman" w:cs="Times New Roman"/>
        <w:b/>
        <w:sz w:val="24"/>
        <w:szCs w:val="24"/>
      </w:rPr>
      <w:fldChar w:fldCharType="begin"/>
    </w:r>
    <w:r w:rsidRPr="00371DE9">
      <w:rPr>
        <w:rFonts w:ascii="Times New Roman" w:hAnsi="Times New Roman" w:cs="Times New Roman"/>
        <w:b/>
        <w:sz w:val="24"/>
        <w:szCs w:val="24"/>
      </w:rPr>
      <w:instrText xml:space="preserve"> SECTIONPAGES  \* Arabic  \* MERGEFORMAT </w:instrText>
    </w:r>
    <w:r w:rsidRPr="00371DE9">
      <w:rPr>
        <w:rFonts w:ascii="Times New Roman" w:hAnsi="Times New Roman" w:cs="Times New Roman"/>
        <w:b/>
        <w:sz w:val="24"/>
        <w:szCs w:val="24"/>
      </w:rPr>
      <w:fldChar w:fldCharType="separate"/>
    </w:r>
    <w:r w:rsidR="00B83271">
      <w:rPr>
        <w:rFonts w:ascii="Times New Roman" w:hAnsi="Times New Roman" w:cs="Times New Roman"/>
        <w:b/>
        <w:noProof/>
        <w:sz w:val="24"/>
        <w:szCs w:val="24"/>
      </w:rPr>
      <w:t>5</w:t>
    </w:r>
    <w:r w:rsidRPr="00371DE9">
      <w:rPr>
        <w:rFonts w:ascii="Times New Roman" w:hAnsi="Times New Roman" w:cs="Times New Roman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324CF1" w14:textId="77777777" w:rsidR="00B83271" w:rsidRDefault="00B8327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916BE" w14:textId="77777777" w:rsidR="00292B9D" w:rsidRDefault="00292B9D">
      <w:pPr>
        <w:spacing w:after="0" w:line="240" w:lineRule="auto"/>
      </w:pPr>
      <w:r>
        <w:separator/>
      </w:r>
    </w:p>
  </w:footnote>
  <w:footnote w:type="continuationSeparator" w:id="0">
    <w:p w14:paraId="0B54A6D1" w14:textId="77777777" w:rsidR="00292B9D" w:rsidRDefault="00292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776B9" w14:textId="77777777" w:rsidR="00B83271" w:rsidRDefault="00B83271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9DCDD" w14:textId="77777777" w:rsidR="00B83271" w:rsidRDefault="00B83271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36BAB7" w14:textId="77777777" w:rsidR="00B83271" w:rsidRDefault="00B83271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19B0"/>
    <w:multiLevelType w:val="multilevel"/>
    <w:tmpl w:val="86B44A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C9527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81A16AB"/>
    <w:multiLevelType w:val="multilevel"/>
    <w:tmpl w:val="BCDCDBDE"/>
    <w:lvl w:ilvl="0">
      <w:start w:val="1"/>
      <w:numFmt w:val="decimal"/>
      <w:lvlText w:val="4.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02B18B2"/>
    <w:multiLevelType w:val="multilevel"/>
    <w:tmpl w:val="14B6D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9CC74D5"/>
    <w:multiLevelType w:val="multilevel"/>
    <w:tmpl w:val="D576A2F6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417D2578"/>
    <w:multiLevelType w:val="multilevel"/>
    <w:tmpl w:val="3362A84A"/>
    <w:lvl w:ilvl="0">
      <w:start w:val="9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>
    <w:nsid w:val="47BF34F5"/>
    <w:multiLevelType w:val="multilevel"/>
    <w:tmpl w:val="A8683592"/>
    <w:lvl w:ilvl="0">
      <w:start w:val="3"/>
      <w:numFmt w:val="decimal"/>
      <w:lvlText w:val="4.%1."/>
      <w:lvlJc w:val="left"/>
      <w:pPr>
        <w:ind w:left="1353" w:hanging="360"/>
      </w:p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</w:lvl>
    <w:lvl w:ilvl="2">
      <w:start w:val="1"/>
      <w:numFmt w:val="decimal"/>
      <w:lvlText w:val="%3."/>
      <w:lvlJc w:val="left"/>
      <w:pPr>
        <w:tabs>
          <w:tab w:val="num" w:pos="2073"/>
        </w:tabs>
        <w:ind w:left="2073" w:hanging="360"/>
      </w:pPr>
    </w:lvl>
    <w:lvl w:ilvl="3">
      <w:start w:val="1"/>
      <w:numFmt w:val="decimal"/>
      <w:lvlText w:val="%4."/>
      <w:lvlJc w:val="left"/>
      <w:pPr>
        <w:tabs>
          <w:tab w:val="num" w:pos="2433"/>
        </w:tabs>
        <w:ind w:left="2433" w:hanging="360"/>
      </w:pPr>
    </w:lvl>
    <w:lvl w:ilvl="4">
      <w:start w:val="1"/>
      <w:numFmt w:val="decimal"/>
      <w:lvlText w:val="%5."/>
      <w:lvlJc w:val="left"/>
      <w:pPr>
        <w:tabs>
          <w:tab w:val="num" w:pos="2793"/>
        </w:tabs>
        <w:ind w:left="2793" w:hanging="360"/>
      </w:pPr>
    </w:lvl>
    <w:lvl w:ilvl="5">
      <w:start w:val="1"/>
      <w:numFmt w:val="decimal"/>
      <w:lvlText w:val="%6."/>
      <w:lvlJc w:val="left"/>
      <w:pPr>
        <w:tabs>
          <w:tab w:val="num" w:pos="3153"/>
        </w:tabs>
        <w:ind w:left="3153" w:hanging="360"/>
      </w:p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</w:lvl>
    <w:lvl w:ilvl="7">
      <w:start w:val="1"/>
      <w:numFmt w:val="decimal"/>
      <w:lvlText w:val="%8."/>
      <w:lvlJc w:val="left"/>
      <w:pPr>
        <w:tabs>
          <w:tab w:val="num" w:pos="3873"/>
        </w:tabs>
        <w:ind w:left="3873" w:hanging="360"/>
      </w:pPr>
    </w:lvl>
    <w:lvl w:ilvl="8">
      <w:start w:val="1"/>
      <w:numFmt w:val="decimal"/>
      <w:lvlText w:val="%9."/>
      <w:lvlJc w:val="left"/>
      <w:pPr>
        <w:tabs>
          <w:tab w:val="num" w:pos="4233"/>
        </w:tabs>
        <w:ind w:left="4233" w:hanging="360"/>
      </w:pPr>
    </w:lvl>
  </w:abstractNum>
  <w:abstractNum w:abstractNumId="7">
    <w:nsid w:val="510629CD"/>
    <w:multiLevelType w:val="multilevel"/>
    <w:tmpl w:val="31CA98EC"/>
    <w:lvl w:ilvl="0">
      <w:start w:val="13"/>
      <w:numFmt w:val="decimal"/>
      <w:lvlText w:val="%1."/>
      <w:lvlJc w:val="left"/>
      <w:pPr>
        <w:ind w:left="720" w:hanging="360"/>
      </w:pPr>
      <w:rPr>
        <w:b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8">
    <w:nsid w:val="541E57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B1C1625"/>
    <w:multiLevelType w:val="multilevel"/>
    <w:tmpl w:val="9F0C1B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0">
    <w:nsid w:val="699848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8"/>
  </w:num>
  <w:num w:numId="9">
    <w:abstractNumId w:val="3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69"/>
    <w:rsid w:val="00026F52"/>
    <w:rsid w:val="000500A3"/>
    <w:rsid w:val="0009161E"/>
    <w:rsid w:val="000F5CEA"/>
    <w:rsid w:val="000F65F0"/>
    <w:rsid w:val="0013052F"/>
    <w:rsid w:val="00155977"/>
    <w:rsid w:val="001B4A7E"/>
    <w:rsid w:val="00210828"/>
    <w:rsid w:val="00217A21"/>
    <w:rsid w:val="0024046A"/>
    <w:rsid w:val="00261EC6"/>
    <w:rsid w:val="00292B9D"/>
    <w:rsid w:val="002B55D9"/>
    <w:rsid w:val="00371DE9"/>
    <w:rsid w:val="00373168"/>
    <w:rsid w:val="003E75E8"/>
    <w:rsid w:val="00441DFF"/>
    <w:rsid w:val="004B0A31"/>
    <w:rsid w:val="004C55EE"/>
    <w:rsid w:val="00501E02"/>
    <w:rsid w:val="00522400"/>
    <w:rsid w:val="00554C37"/>
    <w:rsid w:val="00575FE5"/>
    <w:rsid w:val="005C53D1"/>
    <w:rsid w:val="005F3FB2"/>
    <w:rsid w:val="006C158E"/>
    <w:rsid w:val="006C73FC"/>
    <w:rsid w:val="00764ADA"/>
    <w:rsid w:val="0076766A"/>
    <w:rsid w:val="007749F1"/>
    <w:rsid w:val="007A14C7"/>
    <w:rsid w:val="0083360F"/>
    <w:rsid w:val="00842F69"/>
    <w:rsid w:val="008874E7"/>
    <w:rsid w:val="008E06CF"/>
    <w:rsid w:val="008F78B3"/>
    <w:rsid w:val="0096542E"/>
    <w:rsid w:val="00971030"/>
    <w:rsid w:val="009D5FB5"/>
    <w:rsid w:val="00A04E2F"/>
    <w:rsid w:val="00A22CB5"/>
    <w:rsid w:val="00A540A2"/>
    <w:rsid w:val="00B3083C"/>
    <w:rsid w:val="00B53425"/>
    <w:rsid w:val="00B76E4C"/>
    <w:rsid w:val="00B83271"/>
    <w:rsid w:val="00BE21E3"/>
    <w:rsid w:val="00C047C2"/>
    <w:rsid w:val="00C0770F"/>
    <w:rsid w:val="00C503EA"/>
    <w:rsid w:val="00C75E44"/>
    <w:rsid w:val="00C76694"/>
    <w:rsid w:val="00C90E83"/>
    <w:rsid w:val="00CB26DF"/>
    <w:rsid w:val="00D12E75"/>
    <w:rsid w:val="00D944AB"/>
    <w:rsid w:val="00E02FB1"/>
    <w:rsid w:val="00E553FA"/>
    <w:rsid w:val="00ED5310"/>
    <w:rsid w:val="00FA4E20"/>
    <w:rsid w:val="00FC4155"/>
    <w:rsid w:val="00FD3963"/>
    <w:rsid w:val="00FE3280"/>
    <w:rsid w:val="31998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F82B9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tabs>
        <w:tab w:val="left" w:pos="708"/>
      </w:tabs>
      <w:suppressAutoHyphens/>
    </w:pPr>
    <w:rPr>
      <w:rFonts w:ascii="Arial" w:eastAsia="Times New Roman" w:hAnsi="Arial" w:cs="Arial"/>
      <w:color w:val="00000A"/>
      <w:sz w:val="20"/>
      <w:szCs w:val="20"/>
    </w:rPr>
  </w:style>
  <w:style w:type="paragraph" w:styleId="1">
    <w:name w:val="heading 1"/>
    <w:basedOn w:val="a"/>
    <w:next w:val="Textbody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Textbody"/>
    <w:pPr>
      <w:keepNext/>
      <w:widowControl/>
      <w:numPr>
        <w:ilvl w:val="2"/>
        <w:numId w:val="1"/>
      </w:numPr>
      <w:jc w:val="both"/>
      <w:outlineLvl w:val="2"/>
    </w:pPr>
    <w:rPr>
      <w:rFonts w:ascii="Times New Roman" w:hAnsi="Times New Roman" w:cs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rPr>
      <w:rFonts w:cs="Arial"/>
      <w:sz w:val="0"/>
      <w:szCs w:val="0"/>
    </w:rPr>
  </w:style>
  <w:style w:type="character" w:customStyle="1" w:styleId="a4">
    <w:name w:val="Нижний колонтитул Знак"/>
    <w:basedOn w:val="a0"/>
    <w:rPr>
      <w:rFonts w:ascii="Arial" w:hAnsi="Arial" w:cs="Arial"/>
    </w:rPr>
  </w:style>
  <w:style w:type="character" w:styleId="a5">
    <w:name w:val="page number"/>
    <w:basedOn w:val="a0"/>
    <w:rPr>
      <w:rFonts w:cs="Times New Roman"/>
    </w:rPr>
  </w:style>
  <w:style w:type="character" w:customStyle="1" w:styleId="a6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rPr>
      <w:rFonts w:ascii="Arial" w:hAnsi="Arial" w:cs="Arial"/>
    </w:rPr>
  </w:style>
  <w:style w:type="character" w:customStyle="1" w:styleId="xdtextbox1">
    <w:name w:val="xdtextbox1"/>
    <w:basedOn w:val="a0"/>
    <w:rPr>
      <w:color w:val="00000A"/>
      <w:shd w:val="clear" w:color="auto" w:fill="FFFFFF"/>
    </w:rPr>
  </w:style>
  <w:style w:type="character" w:customStyle="1" w:styleId="InternetLink">
    <w:name w:val="Internet Link"/>
    <w:basedOn w:val="a0"/>
    <w:rPr>
      <w:color w:val="0000FF"/>
      <w:u w:val="single"/>
      <w:lang w:val="en-US" w:eastAsia="en-US" w:bidi="en-US"/>
    </w:rPr>
  </w:style>
  <w:style w:type="character" w:customStyle="1" w:styleId="30">
    <w:name w:val="Заголовок 3 Знак"/>
    <w:basedOn w:val="a0"/>
    <w:rPr>
      <w:sz w:val="24"/>
      <w:lang w:val="en-US"/>
    </w:rPr>
  </w:style>
  <w:style w:type="character" w:customStyle="1" w:styleId="a8">
    <w:name w:val="Основной текст Знак"/>
    <w:basedOn w:val="a0"/>
    <w:rPr>
      <w:color w:val="FF0000"/>
      <w:sz w:val="24"/>
      <w:lang w:val="de-DE"/>
    </w:rPr>
  </w:style>
  <w:style w:type="character" w:customStyle="1" w:styleId="a9">
    <w:name w:val="Название Знак"/>
    <w:basedOn w:val="a0"/>
    <w:rPr>
      <w:b/>
      <w:caps/>
    </w:rPr>
  </w:style>
  <w:style w:type="character" w:customStyle="1" w:styleId="10">
    <w:name w:val="Заголовок 1 Знак"/>
    <w:basedOn w:val="a0"/>
    <w:rPr>
      <w:rFonts w:ascii="Cambria" w:hAnsi="Cambria"/>
      <w:b/>
      <w:bCs/>
      <w:color w:val="365F91"/>
      <w:sz w:val="28"/>
      <w:szCs w:val="28"/>
    </w:rPr>
  </w:style>
  <w:style w:type="character" w:customStyle="1" w:styleId="aa">
    <w:name w:val="Текст Знак"/>
    <w:basedOn w:val="a0"/>
    <w:rPr>
      <w:rFonts w:ascii="Courier New" w:hAnsi="Courier New" w:cs="Courier New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color w:val="000000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ListLabel3">
    <w:name w:val="ListLabel 3"/>
    <w:rPr>
      <w:color w:val="000000"/>
    </w:rPr>
  </w:style>
  <w:style w:type="character" w:customStyle="1" w:styleId="ListLabel4">
    <w:name w:val="ListLabel 4"/>
    <w:rPr>
      <w:rFonts w:cs="Symbol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Textbody">
    <w:name w:val="Text body"/>
    <w:basedOn w:val="a"/>
    <w:pPr>
      <w:widowControl/>
    </w:pPr>
    <w:rPr>
      <w:rFonts w:ascii="Times New Roman" w:hAnsi="Times New Roman" w:cs="Times New Roman"/>
      <w:color w:val="FF0000"/>
      <w:sz w:val="24"/>
      <w:lang w:val="de-DE"/>
    </w:rPr>
  </w:style>
  <w:style w:type="paragraph" w:styleId="ab">
    <w:name w:val="List"/>
    <w:basedOn w:val="Textbody"/>
    <w:rPr>
      <w:rFonts w:cs="Lohit Hindi"/>
    </w:rPr>
  </w:style>
  <w:style w:type="paragraph" w:styleId="ac">
    <w:name w:val="caption"/>
    <w:basedOn w:val="a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Lohit Hindi"/>
    </w:rPr>
  </w:style>
  <w:style w:type="paragraph" w:styleId="ad">
    <w:name w:val="Document Map"/>
    <w:basedOn w:val="a"/>
    <w:pPr>
      <w:shd w:val="clear" w:color="auto" w:fill="000080"/>
    </w:pPr>
    <w:rPr>
      <w:rFonts w:ascii="Tahoma" w:hAnsi="Tahoma" w:cs="Tahoma"/>
    </w:rPr>
  </w:style>
  <w:style w:type="paragraph" w:styleId="ae">
    <w:name w:val="footer"/>
    <w:basedOn w:val="a"/>
    <w:pPr>
      <w:suppressLineNumbers/>
      <w:tabs>
        <w:tab w:val="center" w:pos="4677"/>
        <w:tab w:val="right" w:pos="9355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styleId="af0">
    <w:name w:val="header"/>
    <w:basedOn w:val="a"/>
    <w:pPr>
      <w:suppressLineNumbers/>
      <w:tabs>
        <w:tab w:val="center" w:pos="4677"/>
        <w:tab w:val="right" w:pos="9355"/>
      </w:tabs>
    </w:pPr>
  </w:style>
  <w:style w:type="paragraph" w:styleId="af1">
    <w:name w:val="List Paragraph"/>
    <w:basedOn w:val="a"/>
    <w:qFormat/>
    <w:pPr>
      <w:ind w:left="720"/>
    </w:pPr>
  </w:style>
  <w:style w:type="paragraph" w:customStyle="1" w:styleId="CMSHeadL4">
    <w:name w:val="CMS Head L4"/>
    <w:basedOn w:val="a"/>
    <w:pPr>
      <w:widowControl/>
      <w:spacing w:after="240"/>
      <w:jc w:val="both"/>
    </w:pPr>
    <w:rPr>
      <w:rFonts w:ascii="Times New Roman" w:hAnsi="Times New Roman" w:cs="Times New Roman"/>
      <w:sz w:val="22"/>
      <w:szCs w:val="24"/>
      <w:lang w:eastAsia="ar-SA"/>
    </w:rPr>
  </w:style>
  <w:style w:type="paragraph" w:styleId="af2">
    <w:name w:val="Title"/>
    <w:basedOn w:val="a"/>
    <w:next w:val="af3"/>
    <w:pPr>
      <w:widowControl/>
      <w:jc w:val="center"/>
    </w:pPr>
    <w:rPr>
      <w:rFonts w:ascii="Times New Roman" w:hAnsi="Times New Roman" w:cs="Times New Roman"/>
      <w:b/>
      <w:bCs/>
      <w:caps/>
      <w:sz w:val="36"/>
      <w:szCs w:val="36"/>
    </w:rPr>
  </w:style>
  <w:style w:type="paragraph" w:styleId="af3">
    <w:name w:val="Subtitle"/>
    <w:basedOn w:val="Heading"/>
    <w:next w:val="Textbody"/>
    <w:pPr>
      <w:jc w:val="center"/>
    </w:pPr>
    <w:rPr>
      <w:i/>
      <w:iCs/>
    </w:rPr>
  </w:style>
  <w:style w:type="paragraph" w:styleId="af4">
    <w:name w:val="Plain Text"/>
    <w:basedOn w:val="a"/>
    <w:pPr>
      <w:widowControl/>
    </w:pPr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tabs>
        <w:tab w:val="left" w:pos="708"/>
      </w:tabs>
      <w:suppressAutoHyphens/>
      <w:ind w:firstLine="720"/>
    </w:pPr>
    <w:rPr>
      <w:rFonts w:ascii="Arial" w:eastAsia="Times New Roman" w:hAnsi="Arial" w:cs="Arial"/>
      <w:color w:val="00000A"/>
      <w:sz w:val="20"/>
      <w:szCs w:val="20"/>
    </w:rPr>
  </w:style>
  <w:style w:type="paragraph" w:styleId="af5">
    <w:name w:val="Normal (Web)"/>
    <w:basedOn w:val="a"/>
    <w:pPr>
      <w:widowControl/>
      <w:spacing w:before="28" w:after="28"/>
    </w:pPr>
    <w:rPr>
      <w:rFonts w:ascii="Times New Roman" w:hAnsi="Times New Roman" w:cs="Times New Roman"/>
      <w:sz w:val="24"/>
      <w:szCs w:val="24"/>
    </w:rPr>
  </w:style>
  <w:style w:type="paragraph" w:styleId="af6">
    <w:name w:val="No Spacing"/>
    <w:pPr>
      <w:widowControl w:val="0"/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0"/>
      <w:szCs w:val="20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7">
    <w:name w:val="Table Grid"/>
    <w:basedOn w:val="a1"/>
    <w:uiPriority w:val="59"/>
    <w:unhideWhenUsed/>
    <w:rsid w:val="004C5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0"/>
    <w:uiPriority w:val="99"/>
    <w:semiHidden/>
    <w:unhideWhenUsed/>
    <w:rsid w:val="008E06C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8E06CF"/>
    <w:pPr>
      <w:spacing w:line="240" w:lineRule="auto"/>
    </w:pPr>
  </w:style>
  <w:style w:type="character" w:customStyle="1" w:styleId="afa">
    <w:name w:val="Текст примечания Знак"/>
    <w:basedOn w:val="a0"/>
    <w:link w:val="af9"/>
    <w:uiPriority w:val="99"/>
    <w:semiHidden/>
    <w:rsid w:val="008E06CF"/>
    <w:rPr>
      <w:rFonts w:ascii="Arial" w:eastAsia="Times New Roman" w:hAnsi="Arial" w:cs="Arial"/>
      <w:color w:val="00000A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8E06C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8E06CF"/>
    <w:rPr>
      <w:rFonts w:ascii="Arial" w:eastAsia="Times New Roman" w:hAnsi="Arial" w:cs="Arial"/>
      <w:b/>
      <w:bCs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tabs>
        <w:tab w:val="left" w:pos="708"/>
      </w:tabs>
      <w:suppressAutoHyphens/>
    </w:pPr>
    <w:rPr>
      <w:rFonts w:ascii="Arial" w:eastAsia="Times New Roman" w:hAnsi="Arial" w:cs="Arial"/>
      <w:color w:val="00000A"/>
      <w:sz w:val="20"/>
      <w:szCs w:val="20"/>
    </w:rPr>
  </w:style>
  <w:style w:type="paragraph" w:styleId="1">
    <w:name w:val="heading 1"/>
    <w:basedOn w:val="a"/>
    <w:next w:val="Textbody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Textbody"/>
    <w:pPr>
      <w:keepNext/>
      <w:widowControl/>
      <w:numPr>
        <w:ilvl w:val="2"/>
        <w:numId w:val="1"/>
      </w:numPr>
      <w:jc w:val="both"/>
      <w:outlineLvl w:val="2"/>
    </w:pPr>
    <w:rPr>
      <w:rFonts w:ascii="Times New Roman" w:hAnsi="Times New Roman" w:cs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rPr>
      <w:rFonts w:cs="Arial"/>
      <w:sz w:val="0"/>
      <w:szCs w:val="0"/>
    </w:rPr>
  </w:style>
  <w:style w:type="character" w:customStyle="1" w:styleId="a4">
    <w:name w:val="Нижний колонтитул Знак"/>
    <w:basedOn w:val="a0"/>
    <w:rPr>
      <w:rFonts w:ascii="Arial" w:hAnsi="Arial" w:cs="Arial"/>
    </w:rPr>
  </w:style>
  <w:style w:type="character" w:styleId="a5">
    <w:name w:val="page number"/>
    <w:basedOn w:val="a0"/>
    <w:rPr>
      <w:rFonts w:cs="Times New Roman"/>
    </w:rPr>
  </w:style>
  <w:style w:type="character" w:customStyle="1" w:styleId="a6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rPr>
      <w:rFonts w:ascii="Arial" w:hAnsi="Arial" w:cs="Arial"/>
    </w:rPr>
  </w:style>
  <w:style w:type="character" w:customStyle="1" w:styleId="xdtextbox1">
    <w:name w:val="xdtextbox1"/>
    <w:basedOn w:val="a0"/>
    <w:rPr>
      <w:color w:val="00000A"/>
      <w:shd w:val="clear" w:color="auto" w:fill="FFFFFF"/>
    </w:rPr>
  </w:style>
  <w:style w:type="character" w:customStyle="1" w:styleId="InternetLink">
    <w:name w:val="Internet Link"/>
    <w:basedOn w:val="a0"/>
    <w:rPr>
      <w:color w:val="0000FF"/>
      <w:u w:val="single"/>
      <w:lang w:val="en-US" w:eastAsia="en-US" w:bidi="en-US"/>
    </w:rPr>
  </w:style>
  <w:style w:type="character" w:customStyle="1" w:styleId="30">
    <w:name w:val="Заголовок 3 Знак"/>
    <w:basedOn w:val="a0"/>
    <w:rPr>
      <w:sz w:val="24"/>
      <w:lang w:val="en-US"/>
    </w:rPr>
  </w:style>
  <w:style w:type="character" w:customStyle="1" w:styleId="a8">
    <w:name w:val="Основной текст Знак"/>
    <w:basedOn w:val="a0"/>
    <w:rPr>
      <w:color w:val="FF0000"/>
      <w:sz w:val="24"/>
      <w:lang w:val="de-DE"/>
    </w:rPr>
  </w:style>
  <w:style w:type="character" w:customStyle="1" w:styleId="a9">
    <w:name w:val="Название Знак"/>
    <w:basedOn w:val="a0"/>
    <w:rPr>
      <w:b/>
      <w:caps/>
    </w:rPr>
  </w:style>
  <w:style w:type="character" w:customStyle="1" w:styleId="10">
    <w:name w:val="Заголовок 1 Знак"/>
    <w:basedOn w:val="a0"/>
    <w:rPr>
      <w:rFonts w:ascii="Cambria" w:hAnsi="Cambria"/>
      <w:b/>
      <w:bCs/>
      <w:color w:val="365F91"/>
      <w:sz w:val="28"/>
      <w:szCs w:val="28"/>
    </w:rPr>
  </w:style>
  <w:style w:type="character" w:customStyle="1" w:styleId="aa">
    <w:name w:val="Текст Знак"/>
    <w:basedOn w:val="a0"/>
    <w:rPr>
      <w:rFonts w:ascii="Courier New" w:hAnsi="Courier New" w:cs="Courier New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color w:val="000000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ListLabel3">
    <w:name w:val="ListLabel 3"/>
    <w:rPr>
      <w:color w:val="000000"/>
    </w:rPr>
  </w:style>
  <w:style w:type="character" w:customStyle="1" w:styleId="ListLabel4">
    <w:name w:val="ListLabel 4"/>
    <w:rPr>
      <w:rFonts w:cs="Symbol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Textbody">
    <w:name w:val="Text body"/>
    <w:basedOn w:val="a"/>
    <w:pPr>
      <w:widowControl/>
    </w:pPr>
    <w:rPr>
      <w:rFonts w:ascii="Times New Roman" w:hAnsi="Times New Roman" w:cs="Times New Roman"/>
      <w:color w:val="FF0000"/>
      <w:sz w:val="24"/>
      <w:lang w:val="de-DE"/>
    </w:rPr>
  </w:style>
  <w:style w:type="paragraph" w:styleId="ab">
    <w:name w:val="List"/>
    <w:basedOn w:val="Textbody"/>
    <w:rPr>
      <w:rFonts w:cs="Lohit Hindi"/>
    </w:rPr>
  </w:style>
  <w:style w:type="paragraph" w:styleId="ac">
    <w:name w:val="caption"/>
    <w:basedOn w:val="a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Lohit Hindi"/>
    </w:rPr>
  </w:style>
  <w:style w:type="paragraph" w:styleId="ad">
    <w:name w:val="Document Map"/>
    <w:basedOn w:val="a"/>
    <w:pPr>
      <w:shd w:val="clear" w:color="auto" w:fill="000080"/>
    </w:pPr>
    <w:rPr>
      <w:rFonts w:ascii="Tahoma" w:hAnsi="Tahoma" w:cs="Tahoma"/>
    </w:rPr>
  </w:style>
  <w:style w:type="paragraph" w:styleId="ae">
    <w:name w:val="footer"/>
    <w:basedOn w:val="a"/>
    <w:pPr>
      <w:suppressLineNumbers/>
      <w:tabs>
        <w:tab w:val="center" w:pos="4677"/>
        <w:tab w:val="right" w:pos="9355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styleId="af0">
    <w:name w:val="header"/>
    <w:basedOn w:val="a"/>
    <w:pPr>
      <w:suppressLineNumbers/>
      <w:tabs>
        <w:tab w:val="center" w:pos="4677"/>
        <w:tab w:val="right" w:pos="9355"/>
      </w:tabs>
    </w:pPr>
  </w:style>
  <w:style w:type="paragraph" w:styleId="af1">
    <w:name w:val="List Paragraph"/>
    <w:basedOn w:val="a"/>
    <w:qFormat/>
    <w:pPr>
      <w:ind w:left="720"/>
    </w:pPr>
  </w:style>
  <w:style w:type="paragraph" w:customStyle="1" w:styleId="CMSHeadL4">
    <w:name w:val="CMS Head L4"/>
    <w:basedOn w:val="a"/>
    <w:pPr>
      <w:widowControl/>
      <w:spacing w:after="240"/>
      <w:jc w:val="both"/>
    </w:pPr>
    <w:rPr>
      <w:rFonts w:ascii="Times New Roman" w:hAnsi="Times New Roman" w:cs="Times New Roman"/>
      <w:sz w:val="22"/>
      <w:szCs w:val="24"/>
      <w:lang w:eastAsia="ar-SA"/>
    </w:rPr>
  </w:style>
  <w:style w:type="paragraph" w:styleId="af2">
    <w:name w:val="Title"/>
    <w:basedOn w:val="a"/>
    <w:next w:val="af3"/>
    <w:pPr>
      <w:widowControl/>
      <w:jc w:val="center"/>
    </w:pPr>
    <w:rPr>
      <w:rFonts w:ascii="Times New Roman" w:hAnsi="Times New Roman" w:cs="Times New Roman"/>
      <w:b/>
      <w:bCs/>
      <w:caps/>
      <w:sz w:val="36"/>
      <w:szCs w:val="36"/>
    </w:rPr>
  </w:style>
  <w:style w:type="paragraph" w:styleId="af3">
    <w:name w:val="Subtitle"/>
    <w:basedOn w:val="Heading"/>
    <w:next w:val="Textbody"/>
    <w:pPr>
      <w:jc w:val="center"/>
    </w:pPr>
    <w:rPr>
      <w:i/>
      <w:iCs/>
    </w:rPr>
  </w:style>
  <w:style w:type="paragraph" w:styleId="af4">
    <w:name w:val="Plain Text"/>
    <w:basedOn w:val="a"/>
    <w:pPr>
      <w:widowControl/>
    </w:pPr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tabs>
        <w:tab w:val="left" w:pos="708"/>
      </w:tabs>
      <w:suppressAutoHyphens/>
      <w:ind w:firstLine="720"/>
    </w:pPr>
    <w:rPr>
      <w:rFonts w:ascii="Arial" w:eastAsia="Times New Roman" w:hAnsi="Arial" w:cs="Arial"/>
      <w:color w:val="00000A"/>
      <w:sz w:val="20"/>
      <w:szCs w:val="20"/>
    </w:rPr>
  </w:style>
  <w:style w:type="paragraph" w:styleId="af5">
    <w:name w:val="Normal (Web)"/>
    <w:basedOn w:val="a"/>
    <w:pPr>
      <w:widowControl/>
      <w:spacing w:before="28" w:after="28"/>
    </w:pPr>
    <w:rPr>
      <w:rFonts w:ascii="Times New Roman" w:hAnsi="Times New Roman" w:cs="Times New Roman"/>
      <w:sz w:val="24"/>
      <w:szCs w:val="24"/>
    </w:rPr>
  </w:style>
  <w:style w:type="paragraph" w:styleId="af6">
    <w:name w:val="No Spacing"/>
    <w:pPr>
      <w:widowControl w:val="0"/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0"/>
      <w:szCs w:val="20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7">
    <w:name w:val="Table Grid"/>
    <w:basedOn w:val="a1"/>
    <w:uiPriority w:val="59"/>
    <w:unhideWhenUsed/>
    <w:rsid w:val="004C5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0"/>
    <w:uiPriority w:val="99"/>
    <w:semiHidden/>
    <w:unhideWhenUsed/>
    <w:rsid w:val="008E06C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8E06CF"/>
    <w:pPr>
      <w:spacing w:line="240" w:lineRule="auto"/>
    </w:pPr>
  </w:style>
  <w:style w:type="character" w:customStyle="1" w:styleId="afa">
    <w:name w:val="Текст примечания Знак"/>
    <w:basedOn w:val="a0"/>
    <w:link w:val="af9"/>
    <w:uiPriority w:val="99"/>
    <w:semiHidden/>
    <w:rsid w:val="008E06CF"/>
    <w:rPr>
      <w:rFonts w:ascii="Arial" w:eastAsia="Times New Roman" w:hAnsi="Arial" w:cs="Arial"/>
      <w:color w:val="00000A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8E06C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8E06CF"/>
    <w:rPr>
      <w:rFonts w:ascii="Arial" w:eastAsia="Times New Roman" w:hAnsi="Arial" w:cs="Arial"/>
      <w:b/>
      <w:bCs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1993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2018-12-14T10:51:00Z</dcterms:created>
  <dcterms:modified xsi:type="dcterms:W3CDTF">2018-12-14T10:53:00Z</dcterms:modified>
</cp:coreProperties>
</file>